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F056" w14:textId="4A799DF9" w:rsidR="00003D1D" w:rsidRDefault="00003D1D" w:rsidP="00003D1D">
      <w:pPr>
        <w:spacing w:line="240" w:lineRule="auto"/>
        <w:jc w:val="center"/>
        <w:rPr>
          <w:sz w:val="72"/>
          <w:szCs w:val="72"/>
        </w:rPr>
      </w:pPr>
    </w:p>
    <w:p w14:paraId="0533BB28" w14:textId="7943A229" w:rsidR="00003D1D" w:rsidRPr="00003D1D" w:rsidRDefault="00003D1D" w:rsidP="00003D1D">
      <w:pPr>
        <w:spacing w:line="240" w:lineRule="auto"/>
        <w:jc w:val="center"/>
        <w:rPr>
          <w:sz w:val="72"/>
          <w:szCs w:val="72"/>
        </w:rPr>
      </w:pPr>
      <w:r w:rsidRPr="00003D1D">
        <w:rPr>
          <w:sz w:val="72"/>
          <w:szCs w:val="72"/>
        </w:rPr>
        <w:t>North Curry Appeal of Bells</w:t>
      </w:r>
    </w:p>
    <w:p w14:paraId="2C9FA08F" w14:textId="77777777" w:rsidR="00003D1D" w:rsidRPr="00003D1D" w:rsidRDefault="00003D1D" w:rsidP="00003D1D">
      <w:pPr>
        <w:spacing w:line="240" w:lineRule="auto"/>
        <w:jc w:val="center"/>
        <w:rPr>
          <w:sz w:val="72"/>
          <w:szCs w:val="72"/>
        </w:rPr>
      </w:pPr>
    </w:p>
    <w:p w14:paraId="439F8FC9" w14:textId="77777777" w:rsidR="00003D1D" w:rsidRDefault="00003D1D" w:rsidP="00003D1D">
      <w:pPr>
        <w:spacing w:line="240" w:lineRule="auto"/>
        <w:jc w:val="center"/>
        <w:rPr>
          <w:sz w:val="72"/>
          <w:szCs w:val="72"/>
        </w:rPr>
      </w:pPr>
    </w:p>
    <w:p w14:paraId="02DF5C2E" w14:textId="4900ED61" w:rsidR="00003D1D" w:rsidRPr="00003D1D" w:rsidRDefault="00003D1D" w:rsidP="00003D1D">
      <w:pPr>
        <w:spacing w:line="240" w:lineRule="auto"/>
        <w:jc w:val="center"/>
        <w:rPr>
          <w:sz w:val="72"/>
          <w:szCs w:val="72"/>
        </w:rPr>
      </w:pPr>
      <w:r w:rsidRPr="00003D1D">
        <w:rPr>
          <w:sz w:val="72"/>
          <w:szCs w:val="72"/>
        </w:rPr>
        <w:t>Register of supporters</w:t>
      </w:r>
    </w:p>
    <w:p w14:paraId="23F10F6D" w14:textId="77777777" w:rsidR="00003D1D" w:rsidRDefault="00003D1D" w:rsidP="00AF364C">
      <w:pPr>
        <w:rPr>
          <w:sz w:val="44"/>
          <w:szCs w:val="44"/>
        </w:rPr>
      </w:pPr>
    </w:p>
    <w:p w14:paraId="29CA62B7" w14:textId="77777777" w:rsidR="00003D1D" w:rsidRDefault="00003D1D" w:rsidP="00AF364C">
      <w:pPr>
        <w:rPr>
          <w:sz w:val="44"/>
          <w:szCs w:val="44"/>
        </w:rPr>
      </w:pPr>
    </w:p>
    <w:p w14:paraId="4AE10127" w14:textId="77777777" w:rsidR="00003D1D" w:rsidRDefault="00003D1D" w:rsidP="00AF364C">
      <w:pPr>
        <w:rPr>
          <w:sz w:val="44"/>
          <w:szCs w:val="44"/>
        </w:rPr>
      </w:pPr>
    </w:p>
    <w:p w14:paraId="5D06E447" w14:textId="77777777" w:rsidR="00003D1D" w:rsidRDefault="00003D1D" w:rsidP="00AF364C">
      <w:pPr>
        <w:rPr>
          <w:sz w:val="44"/>
          <w:szCs w:val="44"/>
        </w:rPr>
      </w:pPr>
    </w:p>
    <w:p w14:paraId="2FD55909" w14:textId="77777777" w:rsidR="00003D1D" w:rsidRDefault="00003D1D" w:rsidP="00AF364C">
      <w:pPr>
        <w:spacing w:line="240" w:lineRule="auto"/>
        <w:rPr>
          <w:sz w:val="44"/>
          <w:szCs w:val="44"/>
        </w:rPr>
      </w:pPr>
    </w:p>
    <w:p w14:paraId="62F4029E" w14:textId="6AB8FB53" w:rsidR="00411F10" w:rsidRDefault="00D23E26" w:rsidP="003E0A1A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A</w:t>
      </w:r>
      <w:r w:rsidR="00AF364C">
        <w:rPr>
          <w:sz w:val="44"/>
          <w:szCs w:val="44"/>
        </w:rPr>
        <w:t xml:space="preserve">s at </w:t>
      </w:r>
      <w:r w:rsidR="009D4674">
        <w:rPr>
          <w:sz w:val="44"/>
          <w:szCs w:val="44"/>
        </w:rPr>
        <w:t>2</w:t>
      </w:r>
      <w:r w:rsidR="00F53710">
        <w:rPr>
          <w:sz w:val="44"/>
          <w:szCs w:val="44"/>
        </w:rPr>
        <w:t>6</w:t>
      </w:r>
      <w:r w:rsidR="00163E7B">
        <w:rPr>
          <w:sz w:val="44"/>
          <w:szCs w:val="44"/>
        </w:rPr>
        <w:t xml:space="preserve"> May</w:t>
      </w:r>
      <w:r w:rsidR="00FA0707">
        <w:rPr>
          <w:sz w:val="44"/>
          <w:szCs w:val="44"/>
        </w:rPr>
        <w:t xml:space="preserve"> 2023</w:t>
      </w:r>
    </w:p>
    <w:p w14:paraId="39774732" w14:textId="77777777" w:rsidR="00AF364C" w:rsidRDefault="00AF364C" w:rsidP="00AF364C">
      <w:pPr>
        <w:spacing w:line="240" w:lineRule="auto"/>
        <w:rPr>
          <w:sz w:val="44"/>
          <w:szCs w:val="44"/>
        </w:rPr>
      </w:pPr>
    </w:p>
    <w:p w14:paraId="19AA5C0B" w14:textId="77777777" w:rsidR="00AF364C" w:rsidRDefault="00AF364C" w:rsidP="00AF364C">
      <w:pPr>
        <w:spacing w:line="240" w:lineRule="auto"/>
        <w:rPr>
          <w:sz w:val="44"/>
          <w:szCs w:val="44"/>
        </w:rPr>
      </w:pPr>
    </w:p>
    <w:p w14:paraId="235BAC0F" w14:textId="77777777" w:rsidR="00AF364C" w:rsidRDefault="00AF364C" w:rsidP="00AF364C">
      <w:pPr>
        <w:spacing w:line="240" w:lineRule="auto"/>
        <w:rPr>
          <w:sz w:val="44"/>
          <w:szCs w:val="44"/>
        </w:rPr>
      </w:pPr>
    </w:p>
    <w:p w14:paraId="6FD3257D" w14:textId="77777777" w:rsidR="00AF364C" w:rsidRDefault="00AF364C" w:rsidP="00AF364C">
      <w:pPr>
        <w:spacing w:line="240" w:lineRule="auto"/>
        <w:rPr>
          <w:sz w:val="44"/>
          <w:szCs w:val="44"/>
        </w:rPr>
      </w:pPr>
    </w:p>
    <w:p w14:paraId="70E04A52" w14:textId="77777777" w:rsidR="00AF364C" w:rsidRDefault="00AF364C" w:rsidP="00AF364C">
      <w:pPr>
        <w:spacing w:line="240" w:lineRule="auto"/>
        <w:rPr>
          <w:sz w:val="44"/>
          <w:szCs w:val="44"/>
        </w:rPr>
      </w:pPr>
    </w:p>
    <w:p w14:paraId="1EE6789D" w14:textId="77777777" w:rsidR="00AF364C" w:rsidRDefault="00AF364C" w:rsidP="00AF364C">
      <w:pPr>
        <w:spacing w:line="240" w:lineRule="auto"/>
        <w:rPr>
          <w:sz w:val="44"/>
          <w:szCs w:val="44"/>
        </w:rPr>
      </w:pPr>
    </w:p>
    <w:p w14:paraId="4D293274" w14:textId="77777777" w:rsidR="00AF364C" w:rsidRDefault="00AF364C" w:rsidP="00AF364C">
      <w:pPr>
        <w:spacing w:line="240" w:lineRule="auto"/>
        <w:rPr>
          <w:sz w:val="44"/>
          <w:szCs w:val="44"/>
        </w:rPr>
      </w:pPr>
    </w:p>
    <w:p w14:paraId="41AD6346" w14:textId="77777777" w:rsidR="00AF364C" w:rsidRDefault="00AF364C" w:rsidP="00AF364C">
      <w:pPr>
        <w:spacing w:line="240" w:lineRule="auto"/>
        <w:rPr>
          <w:sz w:val="44"/>
          <w:szCs w:val="44"/>
        </w:rPr>
      </w:pPr>
    </w:p>
    <w:p w14:paraId="5B228E50" w14:textId="77777777" w:rsidR="00AF364C" w:rsidRDefault="00AF364C" w:rsidP="00AF364C">
      <w:pPr>
        <w:spacing w:line="240" w:lineRule="auto"/>
        <w:rPr>
          <w:sz w:val="44"/>
          <w:szCs w:val="44"/>
        </w:rPr>
      </w:pPr>
    </w:p>
    <w:p w14:paraId="27ED74B3" w14:textId="77777777" w:rsidR="00AF364C" w:rsidRDefault="00AF364C" w:rsidP="00AF364C">
      <w:pPr>
        <w:spacing w:line="240" w:lineRule="auto"/>
        <w:rPr>
          <w:sz w:val="44"/>
          <w:szCs w:val="44"/>
        </w:rPr>
      </w:pPr>
    </w:p>
    <w:p w14:paraId="100E4801" w14:textId="77777777" w:rsidR="00AF364C" w:rsidRDefault="00AF364C" w:rsidP="00AF364C">
      <w:pPr>
        <w:spacing w:line="240" w:lineRule="auto"/>
        <w:rPr>
          <w:sz w:val="44"/>
          <w:szCs w:val="44"/>
        </w:rPr>
      </w:pPr>
    </w:p>
    <w:p w14:paraId="31E8B9A6" w14:textId="5BA2CFE4" w:rsidR="00AF364C" w:rsidRDefault="00AF364C" w:rsidP="00AF364C">
      <w:pPr>
        <w:spacing w:line="240" w:lineRule="auto"/>
        <w:rPr>
          <w:sz w:val="44"/>
          <w:szCs w:val="44"/>
        </w:rPr>
        <w:sectPr w:rsidR="00AF364C" w:rsidSect="00FF5C31">
          <w:footerReference w:type="default" r:id="rId6"/>
          <w:pgSz w:w="11906" w:h="16838"/>
          <w:pgMar w:top="1440" w:right="1440" w:bottom="1702" w:left="1440" w:header="708" w:footer="708" w:gutter="0"/>
          <w:cols w:space="708"/>
          <w:docGrid w:linePitch="360"/>
        </w:sectPr>
      </w:pPr>
    </w:p>
    <w:p w14:paraId="18EFA6BE" w14:textId="4CB93FC6" w:rsidR="00A94873" w:rsidRPr="00B22F0C" w:rsidRDefault="00A94873" w:rsidP="00A94873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North Curry </w:t>
      </w:r>
      <w:r w:rsidRPr="00B22F0C">
        <w:rPr>
          <w:sz w:val="44"/>
          <w:szCs w:val="44"/>
        </w:rPr>
        <w:t>Appeal of Bells</w:t>
      </w:r>
    </w:p>
    <w:p w14:paraId="369B656B" w14:textId="77777777" w:rsidR="00A94873" w:rsidRPr="001262F3" w:rsidRDefault="00A94873" w:rsidP="00A94873">
      <w:pPr>
        <w:spacing w:line="240" w:lineRule="auto"/>
        <w:jc w:val="center"/>
        <w:rPr>
          <w:sz w:val="48"/>
          <w:szCs w:val="48"/>
        </w:rPr>
      </w:pPr>
    </w:p>
    <w:p w14:paraId="3E249F7F" w14:textId="1378EA72" w:rsidR="00A94873" w:rsidRDefault="00A94873" w:rsidP="00A94873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Register of supporters</w:t>
      </w:r>
    </w:p>
    <w:p w14:paraId="20C6C125" w14:textId="03EC75D4" w:rsidR="00A94873" w:rsidRPr="001262F3" w:rsidRDefault="00A94873" w:rsidP="00A94873">
      <w:pPr>
        <w:spacing w:line="240" w:lineRule="auto"/>
        <w:rPr>
          <w:sz w:val="36"/>
          <w:szCs w:val="36"/>
        </w:rPr>
      </w:pPr>
    </w:p>
    <w:p w14:paraId="29FAE091" w14:textId="0B209D42" w:rsidR="007A133A" w:rsidRDefault="0094531B" w:rsidP="00A94873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Between 2019 and 2023 t</w:t>
      </w:r>
      <w:r w:rsidR="00A94873" w:rsidRPr="00A94873">
        <w:rPr>
          <w:sz w:val="36"/>
          <w:szCs w:val="36"/>
        </w:rPr>
        <w:t xml:space="preserve">he people </w:t>
      </w:r>
      <w:r>
        <w:rPr>
          <w:sz w:val="36"/>
          <w:szCs w:val="36"/>
        </w:rPr>
        <w:t xml:space="preserve">and organisations </w:t>
      </w:r>
      <w:r w:rsidR="00A94873" w:rsidRPr="00A94873">
        <w:rPr>
          <w:sz w:val="36"/>
          <w:szCs w:val="36"/>
        </w:rPr>
        <w:t>listed here raise</w:t>
      </w:r>
      <w:r>
        <w:rPr>
          <w:sz w:val="36"/>
          <w:szCs w:val="36"/>
        </w:rPr>
        <w:t xml:space="preserve">d </w:t>
      </w:r>
      <w:r w:rsidR="00A94873" w:rsidRPr="00A94873">
        <w:rPr>
          <w:sz w:val="36"/>
          <w:szCs w:val="36"/>
        </w:rPr>
        <w:t xml:space="preserve">over £150,000 </w:t>
      </w:r>
      <w:r>
        <w:rPr>
          <w:sz w:val="36"/>
          <w:szCs w:val="36"/>
        </w:rPr>
        <w:t xml:space="preserve">to renew the bells and bell frame in </w:t>
      </w:r>
      <w:r w:rsidRPr="00A94873">
        <w:rPr>
          <w:sz w:val="36"/>
          <w:szCs w:val="36"/>
        </w:rPr>
        <w:t>the church of St Peter &amp; St Paul, North Curry</w:t>
      </w:r>
      <w:r w:rsidR="00B73296">
        <w:rPr>
          <w:sz w:val="36"/>
          <w:szCs w:val="36"/>
        </w:rPr>
        <w:t>, Somerset</w:t>
      </w:r>
      <w:r>
        <w:rPr>
          <w:sz w:val="36"/>
          <w:szCs w:val="36"/>
        </w:rPr>
        <w:t xml:space="preserve">.  </w:t>
      </w:r>
    </w:p>
    <w:p w14:paraId="04534371" w14:textId="1885E5E8" w:rsidR="00036CD0" w:rsidRDefault="007A133A" w:rsidP="001F3B6B">
      <w:pPr>
        <w:spacing w:before="340" w:line="240" w:lineRule="auto"/>
        <w:rPr>
          <w:sz w:val="36"/>
          <w:szCs w:val="36"/>
        </w:rPr>
      </w:pPr>
      <w:r>
        <w:rPr>
          <w:sz w:val="36"/>
          <w:szCs w:val="36"/>
        </w:rPr>
        <w:t>The result would be a significant achievement at any time: during Covid-19 and the economic turmoil that followed, it has been quite remarkable.</w:t>
      </w:r>
    </w:p>
    <w:p w14:paraId="328C1215" w14:textId="77777777" w:rsidR="004F7E4F" w:rsidRDefault="0094531B" w:rsidP="001F3B6B">
      <w:pPr>
        <w:spacing w:before="340" w:line="240" w:lineRule="auto"/>
        <w:rPr>
          <w:sz w:val="36"/>
          <w:szCs w:val="36"/>
        </w:rPr>
      </w:pPr>
      <w:r>
        <w:rPr>
          <w:sz w:val="36"/>
          <w:szCs w:val="36"/>
        </w:rPr>
        <w:t>Individuals have variously made contributions of money, time, energy and skills –</w:t>
      </w:r>
      <w:r w:rsidR="00036CD0">
        <w:rPr>
          <w:sz w:val="36"/>
          <w:szCs w:val="36"/>
        </w:rPr>
        <w:t xml:space="preserve"> </w:t>
      </w:r>
      <w:r>
        <w:rPr>
          <w:sz w:val="36"/>
          <w:szCs w:val="36"/>
        </w:rPr>
        <w:t>sometimes all of those.</w:t>
      </w:r>
      <w:r w:rsidR="00036CD0" w:rsidRPr="00036CD0">
        <w:rPr>
          <w:sz w:val="36"/>
          <w:szCs w:val="36"/>
        </w:rPr>
        <w:t xml:space="preserve"> </w:t>
      </w:r>
    </w:p>
    <w:p w14:paraId="2170F359" w14:textId="429E7A1C" w:rsidR="00A94873" w:rsidRDefault="00036CD0" w:rsidP="001F3B6B">
      <w:pPr>
        <w:spacing w:before="340" w:line="240" w:lineRule="auto"/>
        <w:rPr>
          <w:sz w:val="36"/>
          <w:szCs w:val="36"/>
        </w:rPr>
      </w:pPr>
      <w:r>
        <w:rPr>
          <w:sz w:val="36"/>
          <w:szCs w:val="36"/>
        </w:rPr>
        <w:t>Organisations have contributed grants and supplied goods and services to support the appeal.</w:t>
      </w:r>
    </w:p>
    <w:p w14:paraId="3C8C323A" w14:textId="1F48DC99" w:rsidR="00E339C8" w:rsidRDefault="00E339C8" w:rsidP="001F3B6B">
      <w:pPr>
        <w:spacing w:before="34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From the start, this has been acknowledged as a project of the village, not only of the church.  </w:t>
      </w:r>
      <w:r w:rsidR="00B9206F">
        <w:rPr>
          <w:sz w:val="36"/>
          <w:szCs w:val="36"/>
        </w:rPr>
        <w:t>Some 300 people are known to have donated cash; many more have attended events, bid in the online auction or slipped an anonymous gift into donation boxes.</w:t>
      </w:r>
    </w:p>
    <w:p w14:paraId="54177E13" w14:textId="275111A7" w:rsidR="00036CD0" w:rsidRDefault="00036CD0" w:rsidP="001F3B6B">
      <w:pPr>
        <w:spacing w:before="340" w:line="240" w:lineRule="auto"/>
        <w:rPr>
          <w:sz w:val="36"/>
          <w:szCs w:val="36"/>
        </w:rPr>
      </w:pPr>
      <w:r>
        <w:rPr>
          <w:sz w:val="36"/>
          <w:szCs w:val="36"/>
        </w:rPr>
        <w:t>The Parochial Church Council and the project team are deeply grateful to all of these supporters</w:t>
      </w:r>
      <w:r w:rsidR="007A133A">
        <w:rPr>
          <w:sz w:val="36"/>
          <w:szCs w:val="36"/>
        </w:rPr>
        <w:t>, who are listed in the pages that follow (apart from those who wished to remain anonymous).</w:t>
      </w:r>
    </w:p>
    <w:p w14:paraId="6B8243F0" w14:textId="7F754851" w:rsidR="00276FA1" w:rsidRDefault="00276FA1" w:rsidP="00A94873">
      <w:pPr>
        <w:spacing w:line="240" w:lineRule="auto"/>
        <w:rPr>
          <w:sz w:val="36"/>
          <w:szCs w:val="36"/>
        </w:rPr>
      </w:pPr>
    </w:p>
    <w:p w14:paraId="1D18271E" w14:textId="5A4ED6AE" w:rsidR="004954E3" w:rsidRDefault="00276FA1" w:rsidP="004F7E4F">
      <w:pPr>
        <w:spacing w:line="240" w:lineRule="auto"/>
        <w:rPr>
          <w:i/>
          <w:iCs/>
          <w:sz w:val="28"/>
          <w:szCs w:val="28"/>
        </w:rPr>
      </w:pPr>
      <w:r w:rsidRPr="00276FA1">
        <w:rPr>
          <w:i/>
          <w:iCs/>
          <w:sz w:val="28"/>
          <w:szCs w:val="28"/>
        </w:rPr>
        <w:t>If your name has been missed from this register, we apologise.  Please contact the churchwardens, and we will amend the register.</w:t>
      </w:r>
      <w:r w:rsidR="004954E3">
        <w:rPr>
          <w:i/>
          <w:iCs/>
          <w:sz w:val="28"/>
          <w:szCs w:val="28"/>
        </w:rPr>
        <w:br w:type="page"/>
      </w:r>
    </w:p>
    <w:p w14:paraId="2F582F7C" w14:textId="77777777" w:rsidR="004954E3" w:rsidRPr="00B22F0C" w:rsidRDefault="004954E3" w:rsidP="004954E3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North Curry </w:t>
      </w:r>
      <w:r w:rsidRPr="00B22F0C">
        <w:rPr>
          <w:sz w:val="44"/>
          <w:szCs w:val="44"/>
        </w:rPr>
        <w:t>Appeal of Bells</w:t>
      </w:r>
    </w:p>
    <w:p w14:paraId="65226DE1" w14:textId="77777777" w:rsidR="004954E3" w:rsidRPr="001262F3" w:rsidRDefault="004954E3" w:rsidP="004954E3">
      <w:pPr>
        <w:spacing w:line="240" w:lineRule="auto"/>
        <w:jc w:val="center"/>
        <w:rPr>
          <w:sz w:val="48"/>
          <w:szCs w:val="48"/>
        </w:rPr>
      </w:pPr>
    </w:p>
    <w:p w14:paraId="74DE35AA" w14:textId="7191CE80" w:rsidR="004954E3" w:rsidRDefault="004954E3" w:rsidP="004954E3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The project</w:t>
      </w:r>
    </w:p>
    <w:p w14:paraId="3A52395B" w14:textId="77777777" w:rsidR="003D24B2" w:rsidRDefault="003D24B2" w:rsidP="003D24B2">
      <w:pPr>
        <w:spacing w:line="240" w:lineRule="auto"/>
        <w:rPr>
          <w:sz w:val="36"/>
          <w:szCs w:val="36"/>
        </w:rPr>
      </w:pPr>
    </w:p>
    <w:p w14:paraId="2D72B609" w14:textId="6CF7B387" w:rsidR="003D24B2" w:rsidRDefault="003D24B2" w:rsidP="003D24B2">
      <w:pPr>
        <w:spacing w:line="240" w:lineRule="auto"/>
        <w:rPr>
          <w:sz w:val="36"/>
          <w:szCs w:val="36"/>
        </w:rPr>
      </w:pPr>
      <w:r w:rsidRPr="003D24B2">
        <w:rPr>
          <w:sz w:val="36"/>
          <w:szCs w:val="36"/>
        </w:rPr>
        <w:t>The eight bells weigh</w:t>
      </w:r>
      <w:r>
        <w:rPr>
          <w:sz w:val="36"/>
          <w:szCs w:val="36"/>
        </w:rPr>
        <w:t>ed just over</w:t>
      </w:r>
      <w:r w:rsidRPr="003D24B2">
        <w:rPr>
          <w:sz w:val="36"/>
          <w:szCs w:val="36"/>
        </w:rPr>
        <w:t xml:space="preserve"> four tons.  The 19th-century wooden frame that </w:t>
      </w:r>
      <w:r>
        <w:rPr>
          <w:sz w:val="36"/>
          <w:szCs w:val="36"/>
        </w:rPr>
        <w:t>held</w:t>
      </w:r>
      <w:r w:rsidRPr="003D24B2">
        <w:rPr>
          <w:sz w:val="36"/>
          <w:szCs w:val="36"/>
        </w:rPr>
        <w:t xml:space="preserve"> them ha</w:t>
      </w:r>
      <w:r>
        <w:rPr>
          <w:sz w:val="36"/>
          <w:szCs w:val="36"/>
        </w:rPr>
        <w:t>d</w:t>
      </w:r>
      <w:r w:rsidRPr="003D24B2">
        <w:rPr>
          <w:sz w:val="36"/>
          <w:szCs w:val="36"/>
        </w:rPr>
        <w:t xml:space="preserve"> worked loose</w:t>
      </w:r>
      <w:r>
        <w:rPr>
          <w:sz w:val="36"/>
          <w:szCs w:val="36"/>
        </w:rPr>
        <w:t xml:space="preserve">, </w:t>
      </w:r>
      <w:r w:rsidRPr="003D24B2">
        <w:rPr>
          <w:sz w:val="36"/>
          <w:szCs w:val="36"/>
        </w:rPr>
        <w:t xml:space="preserve">weakened by 200 years of alterations, repairs, woodworm and simple old age.  </w:t>
      </w:r>
      <w:r>
        <w:rPr>
          <w:sz w:val="36"/>
          <w:szCs w:val="36"/>
        </w:rPr>
        <w:t>It moved when all the bells were rung.  Change-ringing had to cease in 2021.</w:t>
      </w:r>
    </w:p>
    <w:p w14:paraId="6417CABA" w14:textId="77777777" w:rsidR="003D24B2" w:rsidRPr="003D24B2" w:rsidRDefault="003D24B2" w:rsidP="003D24B2">
      <w:pPr>
        <w:spacing w:line="240" w:lineRule="auto"/>
        <w:rPr>
          <w:sz w:val="36"/>
          <w:szCs w:val="36"/>
        </w:rPr>
      </w:pPr>
    </w:p>
    <w:p w14:paraId="32F2BF97" w14:textId="44A496B0" w:rsidR="003D24B2" w:rsidRPr="003D24B2" w:rsidRDefault="003D24B2" w:rsidP="003D24B2">
      <w:pPr>
        <w:spacing w:line="240" w:lineRule="auto"/>
        <w:rPr>
          <w:sz w:val="36"/>
          <w:szCs w:val="36"/>
        </w:rPr>
      </w:pPr>
      <w:r w:rsidRPr="003D24B2">
        <w:rPr>
          <w:sz w:val="36"/>
          <w:szCs w:val="36"/>
        </w:rPr>
        <w:t xml:space="preserve">What is more, </w:t>
      </w:r>
      <w:r w:rsidR="00FB7330">
        <w:rPr>
          <w:sz w:val="36"/>
          <w:szCs w:val="36"/>
        </w:rPr>
        <w:t>the</w:t>
      </w:r>
      <w:r w:rsidRPr="003D24B2">
        <w:rPr>
          <w:sz w:val="36"/>
          <w:szCs w:val="36"/>
        </w:rPr>
        <w:t xml:space="preserve"> original four bells, dating from 1811, </w:t>
      </w:r>
      <w:r w:rsidR="00FB7330">
        <w:rPr>
          <w:sz w:val="36"/>
          <w:szCs w:val="36"/>
        </w:rPr>
        <w:t>we</w:t>
      </w:r>
      <w:r w:rsidRPr="003D24B2">
        <w:rPr>
          <w:sz w:val="36"/>
          <w:szCs w:val="36"/>
        </w:rPr>
        <w:t xml:space="preserve">re wearing out and at risk of cracking.  </w:t>
      </w:r>
      <w:r w:rsidR="00FB7330">
        <w:rPr>
          <w:sz w:val="36"/>
          <w:szCs w:val="36"/>
        </w:rPr>
        <w:t>T</w:t>
      </w:r>
      <w:r w:rsidRPr="003D24B2">
        <w:rPr>
          <w:sz w:val="36"/>
          <w:szCs w:val="36"/>
        </w:rPr>
        <w:t xml:space="preserve">he full </w:t>
      </w:r>
      <w:r w:rsidR="00FB7330">
        <w:rPr>
          <w:sz w:val="36"/>
          <w:szCs w:val="36"/>
        </w:rPr>
        <w:t>ring</w:t>
      </w:r>
      <w:r w:rsidRPr="003D24B2">
        <w:rPr>
          <w:sz w:val="36"/>
          <w:szCs w:val="36"/>
        </w:rPr>
        <w:t xml:space="preserve"> of eight bells, including those cast in 1894 and 1953, ha</w:t>
      </w:r>
      <w:r w:rsidR="00FB7330">
        <w:rPr>
          <w:sz w:val="36"/>
          <w:szCs w:val="36"/>
        </w:rPr>
        <w:t>d</w:t>
      </w:r>
      <w:r w:rsidRPr="003D24B2">
        <w:rPr>
          <w:sz w:val="36"/>
          <w:szCs w:val="36"/>
        </w:rPr>
        <w:t xml:space="preserve"> never been tuned as a</w:t>
      </w:r>
      <w:r w:rsidR="00AE5281">
        <w:rPr>
          <w:sz w:val="36"/>
          <w:szCs w:val="36"/>
        </w:rPr>
        <w:t>n</w:t>
      </w:r>
      <w:r w:rsidRPr="003D24B2">
        <w:rPr>
          <w:sz w:val="36"/>
          <w:szCs w:val="36"/>
        </w:rPr>
        <w:t xml:space="preserve"> harmonious set</w:t>
      </w:r>
      <w:r w:rsidR="00FB7330">
        <w:rPr>
          <w:sz w:val="36"/>
          <w:szCs w:val="36"/>
        </w:rPr>
        <w:t xml:space="preserve">; </w:t>
      </w:r>
      <w:r w:rsidR="00AE5281">
        <w:rPr>
          <w:sz w:val="36"/>
          <w:szCs w:val="36"/>
        </w:rPr>
        <w:t xml:space="preserve">and in fact </w:t>
      </w:r>
      <w:r w:rsidR="00FB7330">
        <w:rPr>
          <w:sz w:val="36"/>
          <w:szCs w:val="36"/>
        </w:rPr>
        <w:t xml:space="preserve">it was physically impossible to </w:t>
      </w:r>
      <w:r w:rsidR="00AE5281">
        <w:rPr>
          <w:sz w:val="36"/>
          <w:szCs w:val="36"/>
        </w:rPr>
        <w:t>re-</w:t>
      </w:r>
      <w:r w:rsidR="00FB7330">
        <w:rPr>
          <w:sz w:val="36"/>
          <w:szCs w:val="36"/>
        </w:rPr>
        <w:t>tune some of them.</w:t>
      </w:r>
    </w:p>
    <w:p w14:paraId="25ACC053" w14:textId="77777777" w:rsidR="003D24B2" w:rsidRPr="003D24B2" w:rsidRDefault="003D24B2" w:rsidP="003D24B2">
      <w:pPr>
        <w:spacing w:line="240" w:lineRule="auto"/>
        <w:rPr>
          <w:sz w:val="36"/>
          <w:szCs w:val="36"/>
        </w:rPr>
      </w:pPr>
    </w:p>
    <w:p w14:paraId="5AB96C9E" w14:textId="77777777" w:rsidR="00475B42" w:rsidRDefault="003D24B2" w:rsidP="003D24B2">
      <w:pPr>
        <w:spacing w:line="240" w:lineRule="auto"/>
        <w:rPr>
          <w:sz w:val="36"/>
          <w:szCs w:val="36"/>
        </w:rPr>
      </w:pPr>
      <w:r w:rsidRPr="003D24B2">
        <w:rPr>
          <w:sz w:val="36"/>
          <w:szCs w:val="36"/>
        </w:rPr>
        <w:t xml:space="preserve">A new steel frame </w:t>
      </w:r>
      <w:r w:rsidR="00AE5281">
        <w:rPr>
          <w:sz w:val="36"/>
          <w:szCs w:val="36"/>
        </w:rPr>
        <w:t xml:space="preserve">now </w:t>
      </w:r>
      <w:r w:rsidRPr="003D24B2">
        <w:rPr>
          <w:sz w:val="36"/>
          <w:szCs w:val="36"/>
        </w:rPr>
        <w:t>spread</w:t>
      </w:r>
      <w:r w:rsidR="00FB7330">
        <w:rPr>
          <w:sz w:val="36"/>
          <w:szCs w:val="36"/>
        </w:rPr>
        <w:t>s</w:t>
      </w:r>
      <w:r w:rsidRPr="003D24B2">
        <w:rPr>
          <w:sz w:val="36"/>
          <w:szCs w:val="36"/>
        </w:rPr>
        <w:t xml:space="preserve"> the weight of the bells more evenly and reduce</w:t>
      </w:r>
      <w:r w:rsidR="00FB7330">
        <w:rPr>
          <w:sz w:val="36"/>
          <w:szCs w:val="36"/>
        </w:rPr>
        <w:t>s</w:t>
      </w:r>
      <w:r w:rsidRPr="003D24B2">
        <w:rPr>
          <w:sz w:val="36"/>
          <w:szCs w:val="36"/>
        </w:rPr>
        <w:t xml:space="preserve"> wear on the structure of the tower.  To instal it, all eight bells </w:t>
      </w:r>
      <w:r w:rsidR="00FB7330">
        <w:rPr>
          <w:sz w:val="36"/>
          <w:szCs w:val="36"/>
        </w:rPr>
        <w:t>had to</w:t>
      </w:r>
      <w:r w:rsidRPr="003D24B2">
        <w:rPr>
          <w:sz w:val="36"/>
          <w:szCs w:val="36"/>
        </w:rPr>
        <w:t xml:space="preserve"> </w:t>
      </w:r>
      <w:r w:rsidR="00AE5281">
        <w:rPr>
          <w:sz w:val="36"/>
          <w:szCs w:val="36"/>
        </w:rPr>
        <w:t>removed</w:t>
      </w:r>
      <w:r w:rsidRPr="003D24B2">
        <w:rPr>
          <w:sz w:val="36"/>
          <w:szCs w:val="36"/>
        </w:rPr>
        <w:t xml:space="preserve">.  </w:t>
      </w:r>
      <w:r w:rsidR="00FB7330">
        <w:rPr>
          <w:sz w:val="36"/>
          <w:szCs w:val="36"/>
        </w:rPr>
        <w:t>T</w:t>
      </w:r>
      <w:r w:rsidRPr="003D24B2">
        <w:rPr>
          <w:sz w:val="36"/>
          <w:szCs w:val="36"/>
        </w:rPr>
        <w:t xml:space="preserve">his </w:t>
      </w:r>
      <w:r w:rsidR="00FB7330">
        <w:rPr>
          <w:sz w:val="36"/>
          <w:szCs w:val="36"/>
        </w:rPr>
        <w:t xml:space="preserve">was an </w:t>
      </w:r>
      <w:r w:rsidRPr="003D24B2">
        <w:rPr>
          <w:sz w:val="36"/>
          <w:szCs w:val="36"/>
        </w:rPr>
        <w:t>opportunity to re-cast the</w:t>
      </w:r>
      <w:r w:rsidR="00AE5281">
        <w:rPr>
          <w:sz w:val="36"/>
          <w:szCs w:val="36"/>
        </w:rPr>
        <w:t xml:space="preserve">m </w:t>
      </w:r>
      <w:r w:rsidRPr="003D24B2">
        <w:rPr>
          <w:sz w:val="36"/>
          <w:szCs w:val="36"/>
        </w:rPr>
        <w:t>and tune them properly.</w:t>
      </w:r>
      <w:r w:rsidR="00AE5281" w:rsidRPr="00AE5281">
        <w:rPr>
          <w:sz w:val="36"/>
          <w:szCs w:val="36"/>
        </w:rPr>
        <w:t xml:space="preserve"> </w:t>
      </w:r>
      <w:r w:rsidR="00AE5281">
        <w:rPr>
          <w:sz w:val="36"/>
          <w:szCs w:val="36"/>
        </w:rPr>
        <w:t xml:space="preserve"> </w:t>
      </w:r>
    </w:p>
    <w:p w14:paraId="6C13ACBC" w14:textId="77777777" w:rsidR="00475B42" w:rsidRPr="003D24B2" w:rsidRDefault="00475B42" w:rsidP="00475B42">
      <w:pPr>
        <w:spacing w:line="240" w:lineRule="auto"/>
        <w:rPr>
          <w:sz w:val="36"/>
          <w:szCs w:val="36"/>
        </w:rPr>
      </w:pPr>
    </w:p>
    <w:p w14:paraId="49D6971E" w14:textId="6075CA0B" w:rsidR="00475B42" w:rsidRPr="003D24B2" w:rsidRDefault="00475B42" w:rsidP="00475B42">
      <w:pPr>
        <w:spacing w:line="240" w:lineRule="auto"/>
        <w:rPr>
          <w:sz w:val="36"/>
          <w:szCs w:val="36"/>
        </w:rPr>
      </w:pPr>
      <w:r w:rsidRPr="003D24B2">
        <w:rPr>
          <w:sz w:val="36"/>
          <w:szCs w:val="36"/>
        </w:rPr>
        <w:t xml:space="preserve">The eight ‘new’ bells weigh at least a ton less than </w:t>
      </w:r>
      <w:r>
        <w:rPr>
          <w:sz w:val="36"/>
          <w:szCs w:val="36"/>
        </w:rPr>
        <w:t>before</w:t>
      </w:r>
      <w:r w:rsidRPr="003D24B2">
        <w:rPr>
          <w:sz w:val="36"/>
          <w:szCs w:val="36"/>
        </w:rPr>
        <w:t xml:space="preserve">.  </w:t>
      </w:r>
      <w:r>
        <w:rPr>
          <w:sz w:val="36"/>
          <w:szCs w:val="36"/>
        </w:rPr>
        <w:t>This</w:t>
      </w:r>
      <w:r w:rsidRPr="003D24B2">
        <w:rPr>
          <w:sz w:val="36"/>
          <w:szCs w:val="36"/>
        </w:rPr>
        <w:t xml:space="preserve"> allow</w:t>
      </w:r>
      <w:r>
        <w:rPr>
          <w:sz w:val="36"/>
          <w:szCs w:val="36"/>
        </w:rPr>
        <w:t xml:space="preserve">s </w:t>
      </w:r>
      <w:r w:rsidRPr="003D24B2">
        <w:rPr>
          <w:sz w:val="36"/>
          <w:szCs w:val="36"/>
        </w:rPr>
        <w:t>older ringers to carry on for longer</w:t>
      </w:r>
      <w:r>
        <w:rPr>
          <w:sz w:val="36"/>
          <w:szCs w:val="36"/>
        </w:rPr>
        <w:t>.  Y</w:t>
      </w:r>
      <w:r w:rsidRPr="003D24B2">
        <w:rPr>
          <w:sz w:val="36"/>
          <w:szCs w:val="36"/>
        </w:rPr>
        <w:t xml:space="preserve">oungsters can </w:t>
      </w:r>
      <w:r>
        <w:rPr>
          <w:sz w:val="36"/>
          <w:szCs w:val="36"/>
        </w:rPr>
        <w:t xml:space="preserve">also </w:t>
      </w:r>
      <w:r w:rsidRPr="003D24B2">
        <w:rPr>
          <w:sz w:val="36"/>
          <w:szCs w:val="36"/>
        </w:rPr>
        <w:t xml:space="preserve">ring the lighter bells with ease </w:t>
      </w:r>
      <w:r>
        <w:rPr>
          <w:sz w:val="36"/>
          <w:szCs w:val="36"/>
        </w:rPr>
        <w:t>as they are trained to follow in the tradition of English change-ringing</w:t>
      </w:r>
      <w:r w:rsidRPr="003D24B2">
        <w:rPr>
          <w:sz w:val="36"/>
          <w:szCs w:val="36"/>
        </w:rPr>
        <w:t>.</w:t>
      </w:r>
    </w:p>
    <w:p w14:paraId="182407EC" w14:textId="77777777" w:rsidR="00475B42" w:rsidRDefault="00475B42" w:rsidP="003D24B2">
      <w:pPr>
        <w:spacing w:line="240" w:lineRule="auto"/>
        <w:rPr>
          <w:sz w:val="36"/>
          <w:szCs w:val="36"/>
        </w:rPr>
      </w:pPr>
    </w:p>
    <w:p w14:paraId="6B0D05DF" w14:textId="1D8EB8B0" w:rsidR="00EB4AB5" w:rsidRDefault="00AE5281" w:rsidP="004F7E4F">
      <w:pPr>
        <w:spacing w:line="240" w:lineRule="auto"/>
        <w:rPr>
          <w:sz w:val="36"/>
          <w:szCs w:val="36"/>
        </w:rPr>
      </w:pPr>
      <w:r w:rsidRPr="003D24B2">
        <w:rPr>
          <w:sz w:val="36"/>
          <w:szCs w:val="36"/>
        </w:rPr>
        <w:t xml:space="preserve">The </w:t>
      </w:r>
      <w:r w:rsidR="00475B42">
        <w:rPr>
          <w:sz w:val="36"/>
          <w:szCs w:val="36"/>
        </w:rPr>
        <w:t>metal</w:t>
      </w:r>
      <w:r w:rsidRPr="003D24B2">
        <w:rPr>
          <w:sz w:val="36"/>
          <w:szCs w:val="36"/>
        </w:rPr>
        <w:t xml:space="preserve"> of the old bells </w:t>
      </w:r>
      <w:r>
        <w:rPr>
          <w:sz w:val="36"/>
          <w:szCs w:val="36"/>
        </w:rPr>
        <w:t xml:space="preserve">was </w:t>
      </w:r>
      <w:r w:rsidR="00475B42">
        <w:rPr>
          <w:sz w:val="36"/>
          <w:szCs w:val="36"/>
        </w:rPr>
        <w:t xml:space="preserve">melted down and </w:t>
      </w:r>
      <w:r w:rsidRPr="003D24B2">
        <w:rPr>
          <w:sz w:val="36"/>
          <w:szCs w:val="36"/>
        </w:rPr>
        <w:t>used</w:t>
      </w:r>
      <w:r>
        <w:rPr>
          <w:sz w:val="36"/>
          <w:szCs w:val="36"/>
        </w:rPr>
        <w:t xml:space="preserve"> in the recasting.  R</w:t>
      </w:r>
      <w:r w:rsidRPr="003D24B2">
        <w:rPr>
          <w:sz w:val="36"/>
          <w:szCs w:val="36"/>
        </w:rPr>
        <w:t xml:space="preserve">ecycling </w:t>
      </w:r>
      <w:r>
        <w:rPr>
          <w:sz w:val="36"/>
          <w:szCs w:val="36"/>
        </w:rPr>
        <w:t>it</w:t>
      </w:r>
      <w:r w:rsidRPr="003D24B2">
        <w:rPr>
          <w:sz w:val="36"/>
          <w:szCs w:val="36"/>
        </w:rPr>
        <w:t xml:space="preserve"> is </w:t>
      </w:r>
      <w:r>
        <w:rPr>
          <w:sz w:val="36"/>
          <w:szCs w:val="36"/>
        </w:rPr>
        <w:t xml:space="preserve">not only </w:t>
      </w:r>
      <w:r w:rsidRPr="003D24B2">
        <w:rPr>
          <w:sz w:val="36"/>
          <w:szCs w:val="36"/>
        </w:rPr>
        <w:t>environmentally friendly</w:t>
      </w:r>
      <w:r w:rsidR="00475B42">
        <w:rPr>
          <w:sz w:val="36"/>
          <w:szCs w:val="36"/>
        </w:rPr>
        <w:t>: the bells had been recast in this way at least once before</w:t>
      </w:r>
      <w:r w:rsidRPr="003D24B2">
        <w:rPr>
          <w:sz w:val="36"/>
          <w:szCs w:val="36"/>
        </w:rPr>
        <w:t xml:space="preserve">.  </w:t>
      </w:r>
      <w:r w:rsidR="00475B42">
        <w:rPr>
          <w:sz w:val="36"/>
          <w:szCs w:val="36"/>
        </w:rPr>
        <w:t xml:space="preserve">Their history </w:t>
      </w:r>
      <w:r w:rsidR="00475B42" w:rsidRPr="003D24B2">
        <w:rPr>
          <w:sz w:val="36"/>
          <w:szCs w:val="36"/>
        </w:rPr>
        <w:t>live</w:t>
      </w:r>
      <w:r w:rsidR="00475B42">
        <w:rPr>
          <w:sz w:val="36"/>
          <w:szCs w:val="36"/>
        </w:rPr>
        <w:t>s</w:t>
      </w:r>
      <w:r w:rsidR="00475B42" w:rsidRPr="003D24B2">
        <w:rPr>
          <w:sz w:val="36"/>
          <w:szCs w:val="36"/>
        </w:rPr>
        <w:t xml:space="preserve"> on in the new</w:t>
      </w:r>
      <w:r w:rsidR="00475B42">
        <w:rPr>
          <w:sz w:val="36"/>
          <w:szCs w:val="36"/>
        </w:rPr>
        <w:t xml:space="preserve"> bells.</w:t>
      </w:r>
      <w:r w:rsidR="00EB4AB5">
        <w:rPr>
          <w:sz w:val="36"/>
          <w:szCs w:val="36"/>
        </w:rPr>
        <w:br w:type="page"/>
      </w:r>
    </w:p>
    <w:p w14:paraId="6DA72CDA" w14:textId="77777777" w:rsidR="00EB4AB5" w:rsidRPr="00B22F0C" w:rsidRDefault="00EB4AB5" w:rsidP="00EB4AB5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North Curry </w:t>
      </w:r>
      <w:r w:rsidRPr="00B22F0C">
        <w:rPr>
          <w:sz w:val="44"/>
          <w:szCs w:val="44"/>
        </w:rPr>
        <w:t>Appeal of Bells</w:t>
      </w:r>
    </w:p>
    <w:p w14:paraId="41387209" w14:textId="77777777" w:rsidR="00B435AC" w:rsidRPr="001262F3" w:rsidRDefault="00B435AC" w:rsidP="00B435AC">
      <w:pPr>
        <w:spacing w:line="240" w:lineRule="auto"/>
        <w:jc w:val="center"/>
        <w:rPr>
          <w:sz w:val="48"/>
          <w:szCs w:val="48"/>
        </w:rPr>
      </w:pPr>
    </w:p>
    <w:p w14:paraId="1DCB8FE9" w14:textId="6AA0451C" w:rsidR="003D24B2" w:rsidRPr="00681C13" w:rsidRDefault="00656603" w:rsidP="00D27F51">
      <w:pPr>
        <w:spacing w:line="240" w:lineRule="auto"/>
        <w:jc w:val="center"/>
        <w:rPr>
          <w:b/>
          <w:bCs/>
          <w:sz w:val="36"/>
          <w:szCs w:val="36"/>
        </w:rPr>
      </w:pPr>
      <w:r w:rsidRPr="00656603">
        <w:rPr>
          <w:sz w:val="44"/>
          <w:szCs w:val="44"/>
        </w:rPr>
        <w:t>The old bells</w:t>
      </w:r>
      <w:r w:rsidR="00D27F51">
        <w:rPr>
          <w:sz w:val="44"/>
          <w:szCs w:val="44"/>
        </w:rPr>
        <w:br/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796"/>
        <w:gridCol w:w="673"/>
        <w:gridCol w:w="784"/>
        <w:gridCol w:w="973"/>
        <w:gridCol w:w="1154"/>
        <w:gridCol w:w="4922"/>
      </w:tblGrid>
      <w:tr w:rsidR="00A155A4" w14:paraId="0CAFBF43" w14:textId="61EC24BA" w:rsidTr="00A155A4">
        <w:trPr>
          <w:trHeight w:val="282"/>
        </w:trPr>
        <w:tc>
          <w:tcPr>
            <w:tcW w:w="785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14:paraId="514CD519" w14:textId="402A2A51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6BF3">
              <w:rPr>
                <w:rFonts w:asciiTheme="minorHAnsi" w:hAnsiTheme="minorHAnsi" w:cstheme="minorHAnsi"/>
                <w:b/>
                <w:szCs w:val="22"/>
                <w:lang w:eastAsia="en-GB"/>
              </w:rPr>
              <w:t>Bell</w:t>
            </w:r>
          </w:p>
        </w:tc>
        <w:tc>
          <w:tcPr>
            <w:tcW w:w="66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B97FC66" w14:textId="680694D3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</w:t>
            </w:r>
          </w:p>
        </w:tc>
        <w:tc>
          <w:tcPr>
            <w:tcW w:w="79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BA8023" w14:textId="2C8A58A2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6BF3">
              <w:rPr>
                <w:rFonts w:asciiTheme="minorHAnsi" w:hAnsiTheme="minorHAnsi" w:cstheme="minorHAnsi"/>
                <w:b/>
                <w:szCs w:val="22"/>
                <w:lang w:eastAsia="en-GB"/>
              </w:rPr>
              <w:t>Pitch</w:t>
            </w:r>
          </w:p>
        </w:tc>
        <w:tc>
          <w:tcPr>
            <w:tcW w:w="97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4312445" w14:textId="774C7B8A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6BF3">
              <w:rPr>
                <w:rFonts w:asciiTheme="minorHAnsi" w:hAnsiTheme="minorHAnsi" w:cstheme="minorHAnsi"/>
                <w:b/>
                <w:bCs/>
                <w:szCs w:val="22"/>
              </w:rPr>
              <w:t>Weight</w:t>
            </w:r>
            <w:r w:rsidRPr="00440368">
              <w:rPr>
                <w:rFonts w:asciiTheme="minorHAnsi" w:hAnsiTheme="minorHAnsi" w:cstheme="minorHAnsi"/>
                <w:szCs w:val="22"/>
                <w:vertAlign w:val="superscript"/>
              </w:rPr>
              <w:t>1</w:t>
            </w:r>
          </w:p>
        </w:tc>
        <w:tc>
          <w:tcPr>
            <w:tcW w:w="98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5D91C6F" w14:textId="67B1CDDB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6BF3">
              <w:rPr>
                <w:rFonts w:asciiTheme="minorHAnsi" w:hAnsiTheme="minorHAnsi" w:cstheme="minorHAnsi"/>
                <w:b/>
                <w:szCs w:val="22"/>
                <w:lang w:eastAsia="en-GB"/>
              </w:rPr>
              <w:t>Diameter</w:t>
            </w:r>
            <w:r w:rsidRPr="00440368">
              <w:rPr>
                <w:rFonts w:asciiTheme="minorHAnsi" w:hAnsiTheme="minorHAnsi" w:cstheme="minorHAnsi"/>
                <w:bCs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510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9E60008" w14:textId="35111A53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155A4">
              <w:rPr>
                <w:b/>
                <w:bCs/>
                <w:szCs w:val="22"/>
              </w:rPr>
              <w:t>Inscription</w:t>
            </w:r>
          </w:p>
        </w:tc>
      </w:tr>
      <w:tr w:rsidR="00A155A4" w:rsidRPr="005C41A9" w14:paraId="70D78303" w14:textId="1D05FC87" w:rsidTr="00A155A4">
        <w:trPr>
          <w:trHeight w:val="282"/>
        </w:trPr>
        <w:tc>
          <w:tcPr>
            <w:tcW w:w="785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14:paraId="3BA07A41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</w:t>
            </w:r>
          </w:p>
          <w:p w14:paraId="4D492802" w14:textId="3932B9B0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Treble</w:t>
            </w:r>
          </w:p>
        </w:tc>
        <w:tc>
          <w:tcPr>
            <w:tcW w:w="6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0A90B730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1894</w:t>
            </w:r>
          </w:p>
        </w:tc>
        <w:tc>
          <w:tcPr>
            <w:tcW w:w="79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6CD05379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97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C2CF3C0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5-3-10</w:t>
            </w:r>
          </w:p>
        </w:tc>
        <w:tc>
          <w:tcPr>
            <w:tcW w:w="98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238FE983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29.75”</w:t>
            </w:r>
          </w:p>
        </w:tc>
        <w:tc>
          <w:tcPr>
            <w:tcW w:w="510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6314218B" w14:textId="77777777" w:rsidR="00A155A4" w:rsidRPr="00A66BF3" w:rsidRDefault="00A155A4" w:rsidP="00A155A4">
            <w:pPr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 xml:space="preserve">Mears &amp; </w:t>
            </w:r>
            <w:proofErr w:type="spellStart"/>
            <w:r w:rsidRPr="00A66BF3">
              <w:rPr>
                <w:rFonts w:asciiTheme="minorHAnsi" w:hAnsiTheme="minorHAnsi" w:cstheme="minorHAnsi"/>
                <w:szCs w:val="22"/>
              </w:rPr>
              <w:t>Stainbank</w:t>
            </w:r>
            <w:proofErr w:type="spellEnd"/>
            <w:r w:rsidRPr="00A66BF3">
              <w:rPr>
                <w:rFonts w:asciiTheme="minorHAnsi" w:hAnsiTheme="minorHAnsi" w:cstheme="minorHAnsi"/>
                <w:szCs w:val="22"/>
              </w:rPr>
              <w:t xml:space="preserve"> Whitechapel Foundry London</w:t>
            </w:r>
          </w:p>
          <w:p w14:paraId="1657B1A2" w14:textId="77777777" w:rsidR="00A155A4" w:rsidRPr="00A66BF3" w:rsidRDefault="00A155A4" w:rsidP="00B435AC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 xml:space="preserve">Praise him upon the well-tuned cymbals </w:t>
            </w:r>
          </w:p>
          <w:p w14:paraId="2271F452" w14:textId="3D46490D" w:rsidR="00A155A4" w:rsidRPr="00A66BF3" w:rsidRDefault="00A155A4" w:rsidP="00B435AC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William Edmund Buller, M.A., Vicar, gave me. AD1894</w:t>
            </w:r>
          </w:p>
        </w:tc>
      </w:tr>
      <w:tr w:rsidR="00A155A4" w:rsidRPr="005C41A9" w14:paraId="63E6DCC6" w14:textId="171DB8F5" w:rsidTr="00A155A4">
        <w:trPr>
          <w:trHeight w:val="282"/>
        </w:trPr>
        <w:tc>
          <w:tcPr>
            <w:tcW w:w="785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14:paraId="16CA08CC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5FC03394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1894</w:t>
            </w:r>
          </w:p>
        </w:tc>
        <w:tc>
          <w:tcPr>
            <w:tcW w:w="79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6B879AD1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E</w:t>
            </w:r>
          </w:p>
        </w:tc>
        <w:tc>
          <w:tcPr>
            <w:tcW w:w="97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7B065FD3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6-1-13</w:t>
            </w:r>
          </w:p>
        </w:tc>
        <w:tc>
          <w:tcPr>
            <w:tcW w:w="98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E970D8D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30.88”</w:t>
            </w:r>
          </w:p>
        </w:tc>
        <w:tc>
          <w:tcPr>
            <w:tcW w:w="510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C6D5036" w14:textId="77777777" w:rsidR="00A155A4" w:rsidRPr="00A66BF3" w:rsidRDefault="00A155A4" w:rsidP="00A155A4">
            <w:pPr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 xml:space="preserve">Mears &amp; </w:t>
            </w:r>
            <w:proofErr w:type="spellStart"/>
            <w:r w:rsidRPr="00A66BF3">
              <w:rPr>
                <w:rFonts w:asciiTheme="minorHAnsi" w:hAnsiTheme="minorHAnsi" w:cstheme="minorHAnsi"/>
                <w:szCs w:val="22"/>
              </w:rPr>
              <w:t>Stainbank</w:t>
            </w:r>
            <w:proofErr w:type="spellEnd"/>
            <w:r w:rsidRPr="00A66BF3">
              <w:rPr>
                <w:rFonts w:asciiTheme="minorHAnsi" w:hAnsiTheme="minorHAnsi" w:cstheme="minorHAnsi"/>
                <w:szCs w:val="22"/>
              </w:rPr>
              <w:t xml:space="preserve"> Whitechapel Foundry London </w:t>
            </w:r>
          </w:p>
          <w:p w14:paraId="18AB1551" w14:textId="77777777" w:rsidR="00A155A4" w:rsidRPr="00A66BF3" w:rsidRDefault="00A155A4" w:rsidP="00B435AC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 xml:space="preserve">Praise him upon the loud cymbals </w:t>
            </w:r>
          </w:p>
          <w:p w14:paraId="625B139B" w14:textId="765D74E7" w:rsidR="00A155A4" w:rsidRPr="00A66BF3" w:rsidRDefault="00A155A4" w:rsidP="00B435AC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William Edmund Buller, M.A., Vicar, gave me. AD1894</w:t>
            </w:r>
          </w:p>
        </w:tc>
      </w:tr>
      <w:tr w:rsidR="00A155A4" w:rsidRPr="005C41A9" w14:paraId="10F8F12C" w14:textId="3485B19E" w:rsidTr="00A155A4">
        <w:trPr>
          <w:trHeight w:val="282"/>
        </w:trPr>
        <w:tc>
          <w:tcPr>
            <w:tcW w:w="785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14:paraId="2AB07B36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F7393F1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1953</w:t>
            </w:r>
          </w:p>
        </w:tc>
        <w:tc>
          <w:tcPr>
            <w:tcW w:w="79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1FFF6FC7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97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E717406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6-1-10</w:t>
            </w:r>
          </w:p>
        </w:tc>
        <w:tc>
          <w:tcPr>
            <w:tcW w:w="98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717CE298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31.88”</w:t>
            </w:r>
          </w:p>
        </w:tc>
        <w:tc>
          <w:tcPr>
            <w:tcW w:w="510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7A5AAFC2" w14:textId="77777777" w:rsidR="00A155A4" w:rsidRPr="00A66BF3" w:rsidRDefault="00A155A4" w:rsidP="00A155A4">
            <w:pPr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 xml:space="preserve">T Mears of London </w:t>
            </w:r>
            <w:proofErr w:type="spellStart"/>
            <w:r w:rsidRPr="00A66BF3">
              <w:rPr>
                <w:rFonts w:asciiTheme="minorHAnsi" w:hAnsiTheme="minorHAnsi" w:cstheme="minorHAnsi"/>
                <w:szCs w:val="22"/>
              </w:rPr>
              <w:t>fecit</w:t>
            </w:r>
            <w:proofErr w:type="spellEnd"/>
            <w:r w:rsidRPr="00A66BF3">
              <w:rPr>
                <w:rFonts w:asciiTheme="minorHAnsi" w:hAnsiTheme="minorHAnsi" w:cstheme="minorHAnsi"/>
                <w:szCs w:val="22"/>
              </w:rPr>
              <w:t xml:space="preserve"> 1811</w:t>
            </w:r>
          </w:p>
          <w:p w14:paraId="76E80461" w14:textId="0415B0C6" w:rsidR="00A155A4" w:rsidRPr="00A66BF3" w:rsidRDefault="00A155A4" w:rsidP="00B435AC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E[Crown]R; Recast 1953; Mears Crest  London</w:t>
            </w:r>
          </w:p>
        </w:tc>
      </w:tr>
      <w:tr w:rsidR="00A155A4" w:rsidRPr="005C41A9" w14:paraId="61E680D4" w14:textId="63E74FDF" w:rsidTr="00A155A4">
        <w:trPr>
          <w:trHeight w:val="282"/>
        </w:trPr>
        <w:tc>
          <w:tcPr>
            <w:tcW w:w="785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14:paraId="3948DA2F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AE71591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1953</w:t>
            </w:r>
          </w:p>
        </w:tc>
        <w:tc>
          <w:tcPr>
            <w:tcW w:w="79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E332302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97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2617DA86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7-3-20</w:t>
            </w:r>
          </w:p>
        </w:tc>
        <w:tc>
          <w:tcPr>
            <w:tcW w:w="98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7C270517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33.75”</w:t>
            </w:r>
          </w:p>
        </w:tc>
        <w:tc>
          <w:tcPr>
            <w:tcW w:w="510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F2B42D1" w14:textId="77777777" w:rsidR="00A155A4" w:rsidRPr="00A66BF3" w:rsidRDefault="00A155A4" w:rsidP="00A155A4">
            <w:pPr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 xml:space="preserve">T Mears of London </w:t>
            </w:r>
            <w:proofErr w:type="spellStart"/>
            <w:r w:rsidRPr="00A66BF3">
              <w:rPr>
                <w:rFonts w:asciiTheme="minorHAnsi" w:hAnsiTheme="minorHAnsi" w:cstheme="minorHAnsi"/>
                <w:szCs w:val="22"/>
              </w:rPr>
              <w:t>fecit</w:t>
            </w:r>
            <w:proofErr w:type="spellEnd"/>
            <w:r w:rsidRPr="00A66BF3">
              <w:rPr>
                <w:rFonts w:asciiTheme="minorHAnsi" w:hAnsiTheme="minorHAnsi" w:cstheme="minorHAnsi"/>
                <w:szCs w:val="22"/>
              </w:rPr>
              <w:t xml:space="preserve"> 1811</w:t>
            </w:r>
          </w:p>
          <w:p w14:paraId="296EF998" w14:textId="49AF302E" w:rsidR="00A155A4" w:rsidRPr="00A66BF3" w:rsidRDefault="00A155A4" w:rsidP="00B435AC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E[Crown]R; Recast 1953; Mears Crest  London</w:t>
            </w:r>
          </w:p>
        </w:tc>
      </w:tr>
      <w:tr w:rsidR="00A155A4" w:rsidRPr="005C41A9" w14:paraId="3F3DD5B9" w14:textId="04232869" w:rsidTr="00A155A4">
        <w:trPr>
          <w:trHeight w:val="282"/>
        </w:trPr>
        <w:tc>
          <w:tcPr>
            <w:tcW w:w="785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14:paraId="62E928F8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25D5AEC7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1811</w:t>
            </w:r>
          </w:p>
        </w:tc>
        <w:tc>
          <w:tcPr>
            <w:tcW w:w="79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119EC55D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Bb</w:t>
            </w:r>
          </w:p>
        </w:tc>
        <w:tc>
          <w:tcPr>
            <w:tcW w:w="97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70465D8D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9-1-4</w:t>
            </w:r>
          </w:p>
        </w:tc>
        <w:tc>
          <w:tcPr>
            <w:tcW w:w="98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567FE867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37.63”</w:t>
            </w:r>
          </w:p>
        </w:tc>
        <w:tc>
          <w:tcPr>
            <w:tcW w:w="510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7DCEAFC4" w14:textId="60D82FE6" w:rsidR="00A155A4" w:rsidRPr="00A66BF3" w:rsidRDefault="00A155A4" w:rsidP="00A155A4">
            <w:pPr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 xml:space="preserve">T Mears of London </w:t>
            </w:r>
            <w:proofErr w:type="spellStart"/>
            <w:r w:rsidRPr="00A66BF3">
              <w:rPr>
                <w:rFonts w:asciiTheme="minorHAnsi" w:hAnsiTheme="minorHAnsi" w:cstheme="minorHAnsi"/>
                <w:szCs w:val="22"/>
              </w:rPr>
              <w:t>fecit</w:t>
            </w:r>
            <w:proofErr w:type="spellEnd"/>
            <w:r w:rsidRPr="00A66BF3">
              <w:rPr>
                <w:rFonts w:asciiTheme="minorHAnsi" w:hAnsiTheme="minorHAnsi" w:cstheme="minorHAnsi"/>
                <w:szCs w:val="22"/>
              </w:rPr>
              <w:t xml:space="preserve"> 1811</w:t>
            </w:r>
          </w:p>
        </w:tc>
      </w:tr>
      <w:tr w:rsidR="00A155A4" w:rsidRPr="005C41A9" w14:paraId="7E1E20C3" w14:textId="36945D46" w:rsidTr="00A155A4">
        <w:trPr>
          <w:trHeight w:val="282"/>
        </w:trPr>
        <w:tc>
          <w:tcPr>
            <w:tcW w:w="785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14:paraId="423CF971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6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83A38B8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1811</w:t>
            </w:r>
          </w:p>
        </w:tc>
        <w:tc>
          <w:tcPr>
            <w:tcW w:w="790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2C9ECE6D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7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F04F310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11-3-9</w:t>
            </w:r>
          </w:p>
        </w:tc>
        <w:tc>
          <w:tcPr>
            <w:tcW w:w="98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BED8561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40.50”</w:t>
            </w:r>
          </w:p>
        </w:tc>
        <w:tc>
          <w:tcPr>
            <w:tcW w:w="510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05AD0E1" w14:textId="60B26691" w:rsidR="00A155A4" w:rsidRPr="00A66BF3" w:rsidRDefault="00A155A4" w:rsidP="00A155A4">
            <w:pPr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 xml:space="preserve">T Mears of London </w:t>
            </w:r>
            <w:proofErr w:type="spellStart"/>
            <w:r w:rsidRPr="00A66BF3">
              <w:rPr>
                <w:rFonts w:asciiTheme="minorHAnsi" w:hAnsiTheme="minorHAnsi" w:cstheme="minorHAnsi"/>
                <w:szCs w:val="22"/>
              </w:rPr>
              <w:t>fecit</w:t>
            </w:r>
            <w:proofErr w:type="spellEnd"/>
            <w:r w:rsidRPr="00A66BF3">
              <w:rPr>
                <w:rFonts w:asciiTheme="minorHAnsi" w:hAnsiTheme="minorHAnsi" w:cstheme="minorHAnsi"/>
                <w:szCs w:val="22"/>
              </w:rPr>
              <w:t xml:space="preserve"> 1811</w:t>
            </w:r>
          </w:p>
        </w:tc>
      </w:tr>
      <w:tr w:rsidR="00A155A4" w:rsidRPr="005C41A9" w14:paraId="161B7CC0" w14:textId="2F4E6C7D" w:rsidTr="00A155A4">
        <w:trPr>
          <w:trHeight w:val="282"/>
        </w:trPr>
        <w:tc>
          <w:tcPr>
            <w:tcW w:w="785" w:type="dxa"/>
            <w:tcBorders>
              <w:bottom w:val="single" w:sz="4" w:space="0" w:color="auto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14:paraId="64DBD033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5FCF1C00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1811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27722649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G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102CF858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13-3-2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283FF899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42.75”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17FAF63C" w14:textId="3715A49D" w:rsidR="00A155A4" w:rsidRPr="00A66BF3" w:rsidRDefault="00A155A4" w:rsidP="00A155A4">
            <w:pPr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 xml:space="preserve">T Mears of London </w:t>
            </w:r>
            <w:proofErr w:type="spellStart"/>
            <w:r w:rsidRPr="00A66BF3">
              <w:rPr>
                <w:rFonts w:asciiTheme="minorHAnsi" w:hAnsiTheme="minorHAnsi" w:cstheme="minorHAnsi"/>
                <w:szCs w:val="22"/>
              </w:rPr>
              <w:t>fecit</w:t>
            </w:r>
            <w:proofErr w:type="spellEnd"/>
            <w:r w:rsidRPr="00A66BF3">
              <w:rPr>
                <w:rFonts w:asciiTheme="minorHAnsi" w:hAnsiTheme="minorHAnsi" w:cstheme="minorHAnsi"/>
                <w:szCs w:val="22"/>
              </w:rPr>
              <w:t xml:space="preserve"> 1811</w:t>
            </w:r>
          </w:p>
        </w:tc>
      </w:tr>
      <w:tr w:rsidR="00A155A4" w:rsidRPr="005C41A9" w14:paraId="64C7C9E1" w14:textId="44978EF0" w:rsidTr="00A155A4">
        <w:trPr>
          <w:trHeight w:val="282"/>
        </w:trPr>
        <w:tc>
          <w:tcPr>
            <w:tcW w:w="785" w:type="dxa"/>
            <w:tcBorders>
              <w:bottom w:val="single" w:sz="4" w:space="0" w:color="auto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14:paraId="2AB377B6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8</w:t>
            </w:r>
          </w:p>
          <w:p w14:paraId="378D871A" w14:textId="0D97E628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Tenor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B84B082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1811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C7450AE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56D7146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16-3-24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129F6C5D" w14:textId="77777777" w:rsidR="00A155A4" w:rsidRPr="00A66BF3" w:rsidRDefault="00A155A4" w:rsidP="00A155A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47.50”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5AF77E27" w14:textId="77777777" w:rsidR="00A155A4" w:rsidRPr="00A66BF3" w:rsidRDefault="00A155A4" w:rsidP="00A155A4">
            <w:pPr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 xml:space="preserve">Six Bells were Cast AD 1811 </w:t>
            </w:r>
          </w:p>
          <w:p w14:paraId="5458F001" w14:textId="6F9065E4" w:rsidR="00A155A4" w:rsidRPr="00A66BF3" w:rsidRDefault="00A155A4" w:rsidP="00B435AC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R.M. Whatley, W.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66BF3">
              <w:rPr>
                <w:rFonts w:asciiTheme="minorHAnsi" w:hAnsiTheme="minorHAnsi" w:cstheme="minorHAnsi"/>
                <w:szCs w:val="22"/>
              </w:rPr>
              <w:t xml:space="preserve">House Churchwardens : </w:t>
            </w:r>
            <w:r w:rsidR="00B435AC">
              <w:rPr>
                <w:rFonts w:asciiTheme="minorHAnsi" w:hAnsiTheme="minorHAnsi" w:cstheme="minorHAnsi"/>
                <w:szCs w:val="22"/>
              </w:rPr>
              <w:br/>
            </w:r>
            <w:r w:rsidRPr="00A66BF3">
              <w:rPr>
                <w:rFonts w:asciiTheme="minorHAnsi" w:hAnsiTheme="minorHAnsi" w:cstheme="minorHAnsi"/>
                <w:szCs w:val="22"/>
              </w:rPr>
              <w:t xml:space="preserve">T Mears </w:t>
            </w:r>
            <w:proofErr w:type="spellStart"/>
            <w:r w:rsidRPr="00A66BF3">
              <w:rPr>
                <w:rFonts w:asciiTheme="minorHAnsi" w:hAnsiTheme="minorHAnsi" w:cstheme="minorHAnsi"/>
                <w:szCs w:val="22"/>
              </w:rPr>
              <w:t>fecit</w:t>
            </w:r>
            <w:proofErr w:type="spellEnd"/>
            <w:r w:rsidRPr="00A66BF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EF08D39" w14:textId="72FC2F73" w:rsidR="00A155A4" w:rsidRPr="00A66BF3" w:rsidRDefault="00A155A4" w:rsidP="00B435AC">
            <w:pPr>
              <w:spacing w:before="80"/>
              <w:rPr>
                <w:rFonts w:asciiTheme="minorHAnsi" w:hAnsiTheme="minorHAnsi" w:cstheme="minorHAnsi"/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</w:rPr>
              <w:t>May all whom I shall summon to the grave, the blessing of a well-spent life receive</w:t>
            </w:r>
          </w:p>
        </w:tc>
      </w:tr>
    </w:tbl>
    <w:p w14:paraId="53509725" w14:textId="071E6341" w:rsidR="00EB4AB5" w:rsidRDefault="00EB4AB5" w:rsidP="00A94873">
      <w:pPr>
        <w:spacing w:line="240" w:lineRule="auto"/>
        <w:rPr>
          <w:sz w:val="20"/>
          <w:szCs w:val="20"/>
        </w:rPr>
      </w:pPr>
    </w:p>
    <w:p w14:paraId="72D42FB4" w14:textId="77777777" w:rsidR="00A155A4" w:rsidRDefault="00A155A4" w:rsidP="00A155A4">
      <w:pPr>
        <w:spacing w:line="240" w:lineRule="auto"/>
        <w:ind w:left="567" w:hanging="567"/>
        <w:rPr>
          <w:rFonts w:asciiTheme="minorHAnsi" w:hAnsiTheme="minorHAnsi" w:cstheme="minorHAnsi"/>
          <w:b/>
          <w:bCs/>
          <w:szCs w:val="22"/>
        </w:rPr>
      </w:pPr>
      <w:r w:rsidRPr="00440368">
        <w:rPr>
          <w:rFonts w:asciiTheme="minorHAnsi" w:hAnsiTheme="minorHAnsi" w:cstheme="minorHAnsi"/>
          <w:szCs w:val="22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440368">
        <w:rPr>
          <w:rFonts w:asciiTheme="minorHAnsi" w:hAnsiTheme="minorHAnsi" w:cstheme="minorHAnsi"/>
          <w:szCs w:val="22"/>
        </w:rPr>
        <w:t>Cwt-</w:t>
      </w:r>
      <w:proofErr w:type="spellStart"/>
      <w:r w:rsidRPr="00440368">
        <w:rPr>
          <w:rFonts w:asciiTheme="minorHAnsi" w:hAnsiTheme="minorHAnsi" w:cstheme="minorHAnsi"/>
          <w:szCs w:val="22"/>
        </w:rPr>
        <w:t>qtr</w:t>
      </w:r>
      <w:proofErr w:type="spellEnd"/>
      <w:r w:rsidRPr="00440368">
        <w:rPr>
          <w:rFonts w:asciiTheme="minorHAnsi" w:hAnsiTheme="minorHAnsi" w:cstheme="minorHAnsi"/>
          <w:szCs w:val="22"/>
        </w:rPr>
        <w:t>-lb</w:t>
      </w:r>
    </w:p>
    <w:p w14:paraId="51370B8B" w14:textId="77777777" w:rsidR="00A155A4" w:rsidRDefault="00A155A4" w:rsidP="00A155A4">
      <w:pPr>
        <w:spacing w:line="240" w:lineRule="auto"/>
        <w:ind w:left="567" w:hanging="567"/>
        <w:rPr>
          <w:rFonts w:asciiTheme="minorHAnsi" w:hAnsiTheme="minorHAnsi" w:cstheme="minorHAnsi"/>
          <w:b/>
          <w:bCs/>
          <w:szCs w:val="22"/>
        </w:rPr>
      </w:pPr>
      <w:r w:rsidRPr="00440368">
        <w:rPr>
          <w:rFonts w:asciiTheme="minorHAnsi" w:hAnsiTheme="minorHAnsi" w:cstheme="minorHAnsi"/>
          <w:bCs/>
          <w:szCs w:val="22"/>
          <w:vertAlign w:val="superscript"/>
          <w:lang w:eastAsia="en-GB"/>
        </w:rPr>
        <w:t>2</w:t>
      </w:r>
      <w:r>
        <w:rPr>
          <w:rFonts w:asciiTheme="minorHAnsi" w:hAnsiTheme="minorHAnsi" w:cstheme="minorHAnsi"/>
          <w:bCs/>
          <w:szCs w:val="22"/>
          <w:vertAlign w:val="superscript"/>
          <w:lang w:eastAsia="en-GB"/>
        </w:rPr>
        <w:t xml:space="preserve">  </w:t>
      </w:r>
      <w:r w:rsidRPr="00440368">
        <w:rPr>
          <w:rFonts w:asciiTheme="minorHAnsi" w:hAnsiTheme="minorHAnsi" w:cstheme="minorHAnsi"/>
          <w:bCs/>
          <w:szCs w:val="22"/>
          <w:lang w:eastAsia="en-GB"/>
        </w:rPr>
        <w:t>Inches</w:t>
      </w:r>
    </w:p>
    <w:p w14:paraId="15943C26" w14:textId="77777777" w:rsidR="00A155A4" w:rsidRPr="001F3B6B" w:rsidRDefault="00A155A4" w:rsidP="00A94873">
      <w:pPr>
        <w:spacing w:line="240" w:lineRule="auto"/>
        <w:rPr>
          <w:sz w:val="20"/>
          <w:szCs w:val="20"/>
        </w:rPr>
      </w:pPr>
    </w:p>
    <w:p w14:paraId="2D27E529" w14:textId="77777777" w:rsidR="00B1344C" w:rsidRDefault="00B1344C" w:rsidP="00566E5A">
      <w:pPr>
        <w:spacing w:line="240" w:lineRule="auto"/>
        <w:jc w:val="center"/>
        <w:rPr>
          <w:sz w:val="44"/>
          <w:szCs w:val="44"/>
        </w:rPr>
      </w:pPr>
    </w:p>
    <w:p w14:paraId="0355916F" w14:textId="77777777" w:rsidR="00B1344C" w:rsidRDefault="00B1344C">
      <w:pPr>
        <w:ind w:left="284" w:hanging="284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514FC15" w14:textId="65B2F425" w:rsidR="00566E5A" w:rsidRPr="00B22F0C" w:rsidRDefault="00566E5A" w:rsidP="00566E5A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North Curry </w:t>
      </w:r>
      <w:r w:rsidRPr="00B22F0C">
        <w:rPr>
          <w:sz w:val="44"/>
          <w:szCs w:val="44"/>
        </w:rPr>
        <w:t>Appeal of Bells</w:t>
      </w:r>
    </w:p>
    <w:p w14:paraId="1B8E67FF" w14:textId="77777777" w:rsidR="00B435AC" w:rsidRPr="001262F3" w:rsidRDefault="00B435AC" w:rsidP="00B435AC">
      <w:pPr>
        <w:spacing w:line="240" w:lineRule="auto"/>
        <w:jc w:val="center"/>
        <w:rPr>
          <w:sz w:val="48"/>
          <w:szCs w:val="48"/>
        </w:rPr>
      </w:pPr>
    </w:p>
    <w:p w14:paraId="061ED7B7" w14:textId="0247A10E" w:rsidR="00B435AC" w:rsidRPr="00681C13" w:rsidRDefault="00566E5A" w:rsidP="00534EC3">
      <w:pPr>
        <w:spacing w:line="240" w:lineRule="auto"/>
        <w:jc w:val="center"/>
        <w:rPr>
          <w:sz w:val="36"/>
          <w:szCs w:val="36"/>
        </w:rPr>
      </w:pPr>
      <w:r w:rsidRPr="00534EC3">
        <w:rPr>
          <w:sz w:val="44"/>
          <w:szCs w:val="44"/>
        </w:rPr>
        <w:t>The new bells</w:t>
      </w:r>
      <w:r w:rsidR="00D27F51">
        <w:rPr>
          <w:sz w:val="44"/>
          <w:szCs w:val="44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85"/>
        <w:gridCol w:w="674"/>
        <w:gridCol w:w="950"/>
        <w:gridCol w:w="1144"/>
        <w:gridCol w:w="5798"/>
      </w:tblGrid>
      <w:tr w:rsidR="00EC493A" w:rsidRPr="00B1344C" w14:paraId="7F074A8B" w14:textId="12A7009F" w:rsidTr="00B435AC">
        <w:tc>
          <w:tcPr>
            <w:tcW w:w="785" w:type="dxa"/>
            <w:tcMar>
              <w:top w:w="85" w:type="dxa"/>
              <w:bottom w:w="85" w:type="dxa"/>
            </w:tcMar>
            <w:vAlign w:val="center"/>
          </w:tcPr>
          <w:p w14:paraId="41008CC4" w14:textId="035FCFBF" w:rsidR="00EC493A" w:rsidRPr="00A66BF3" w:rsidRDefault="00EC493A" w:rsidP="00A155A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A66BF3">
              <w:rPr>
                <w:rFonts w:asciiTheme="minorHAnsi" w:hAnsiTheme="minorHAnsi" w:cstheme="minorHAnsi"/>
                <w:b/>
                <w:szCs w:val="22"/>
                <w:lang w:eastAsia="en-GB"/>
              </w:rPr>
              <w:t>Bell</w:t>
            </w:r>
          </w:p>
        </w:tc>
        <w:tc>
          <w:tcPr>
            <w:tcW w:w="674" w:type="dxa"/>
            <w:tcMar>
              <w:top w:w="85" w:type="dxa"/>
              <w:bottom w:w="85" w:type="dxa"/>
            </w:tcMar>
            <w:vAlign w:val="center"/>
          </w:tcPr>
          <w:p w14:paraId="4D250861" w14:textId="0DB178E7" w:rsidR="00EC493A" w:rsidRPr="00A66BF3" w:rsidRDefault="00EC493A" w:rsidP="0042434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A66BF3">
              <w:rPr>
                <w:rFonts w:asciiTheme="minorHAnsi" w:hAnsiTheme="minorHAnsi" w:cstheme="minorHAnsi"/>
                <w:b/>
                <w:szCs w:val="22"/>
                <w:lang w:eastAsia="en-GB"/>
              </w:rPr>
              <w:t>Pitch</w:t>
            </w:r>
          </w:p>
        </w:tc>
        <w:tc>
          <w:tcPr>
            <w:tcW w:w="950" w:type="dxa"/>
            <w:tcMar>
              <w:top w:w="85" w:type="dxa"/>
              <w:bottom w:w="85" w:type="dxa"/>
            </w:tcMar>
            <w:vAlign w:val="center"/>
          </w:tcPr>
          <w:p w14:paraId="20BF4E87" w14:textId="4115E275" w:rsidR="00EC493A" w:rsidRPr="00A66BF3" w:rsidRDefault="00EC493A" w:rsidP="0042434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6BF3">
              <w:rPr>
                <w:rFonts w:asciiTheme="minorHAnsi" w:hAnsiTheme="minorHAnsi" w:cstheme="minorHAnsi"/>
                <w:b/>
                <w:bCs/>
                <w:szCs w:val="22"/>
              </w:rPr>
              <w:t>Weight</w:t>
            </w:r>
            <w:r w:rsidR="00440368" w:rsidRPr="00440368">
              <w:rPr>
                <w:rFonts w:asciiTheme="minorHAnsi" w:hAnsiTheme="minorHAnsi" w:cstheme="minorHAnsi"/>
                <w:szCs w:val="22"/>
                <w:vertAlign w:val="superscript"/>
              </w:rPr>
              <w:t>1</w:t>
            </w:r>
          </w:p>
        </w:tc>
        <w:tc>
          <w:tcPr>
            <w:tcW w:w="1144" w:type="dxa"/>
            <w:tcMar>
              <w:top w:w="85" w:type="dxa"/>
              <w:bottom w:w="85" w:type="dxa"/>
            </w:tcMar>
            <w:vAlign w:val="center"/>
          </w:tcPr>
          <w:p w14:paraId="663449FD" w14:textId="0C99B90F" w:rsidR="00EC493A" w:rsidRPr="00A66BF3" w:rsidRDefault="00EC493A" w:rsidP="0042434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A66BF3">
              <w:rPr>
                <w:rFonts w:asciiTheme="minorHAnsi" w:hAnsiTheme="minorHAnsi" w:cstheme="minorHAnsi"/>
                <w:b/>
                <w:szCs w:val="22"/>
                <w:lang w:eastAsia="en-GB"/>
              </w:rPr>
              <w:t>Diameter</w:t>
            </w:r>
            <w:r w:rsidR="00440368" w:rsidRPr="00440368">
              <w:rPr>
                <w:rFonts w:asciiTheme="minorHAnsi" w:hAnsiTheme="minorHAnsi" w:cstheme="minorHAnsi"/>
                <w:bCs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5798" w:type="dxa"/>
            <w:tcMar>
              <w:top w:w="85" w:type="dxa"/>
              <w:bottom w:w="85" w:type="dxa"/>
            </w:tcMar>
            <w:vAlign w:val="center"/>
          </w:tcPr>
          <w:p w14:paraId="2BCF94E0" w14:textId="21A765B5" w:rsidR="00EC493A" w:rsidRPr="00A155A4" w:rsidRDefault="00EC493A" w:rsidP="00A155A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</w:pPr>
            <w:r w:rsidRPr="00A155A4">
              <w:rPr>
                <w:b/>
                <w:bCs/>
                <w:szCs w:val="22"/>
              </w:rPr>
              <w:t>Inscription</w:t>
            </w:r>
          </w:p>
        </w:tc>
      </w:tr>
      <w:tr w:rsidR="00EC493A" w:rsidRPr="00B1344C" w14:paraId="0451F435" w14:textId="558F294B" w:rsidTr="00B435AC">
        <w:tc>
          <w:tcPr>
            <w:tcW w:w="785" w:type="dxa"/>
            <w:tcMar>
              <w:top w:w="85" w:type="dxa"/>
              <w:bottom w:w="85" w:type="dxa"/>
            </w:tcMar>
          </w:tcPr>
          <w:p w14:paraId="3AF80C98" w14:textId="5907F7F6" w:rsidR="00040568" w:rsidRPr="00A66BF3" w:rsidRDefault="00040568" w:rsidP="00040568">
            <w:pPr>
              <w:shd w:val="clear" w:color="auto" w:fill="FFFFFF"/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1</w:t>
            </w:r>
          </w:p>
          <w:p w14:paraId="294F090F" w14:textId="6740C5FB" w:rsidR="00EC493A" w:rsidRPr="00A66BF3" w:rsidRDefault="00EC493A" w:rsidP="00040568">
            <w:pPr>
              <w:shd w:val="clear" w:color="auto" w:fill="FFFFFF"/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Treble</w:t>
            </w:r>
          </w:p>
        </w:tc>
        <w:tc>
          <w:tcPr>
            <w:tcW w:w="674" w:type="dxa"/>
            <w:tcMar>
              <w:top w:w="85" w:type="dxa"/>
              <w:bottom w:w="85" w:type="dxa"/>
            </w:tcMar>
          </w:tcPr>
          <w:p w14:paraId="581B5512" w14:textId="5BB77FD6" w:rsidR="00EC493A" w:rsidRPr="00A66BF3" w:rsidRDefault="00EC493A" w:rsidP="00424349">
            <w:pPr>
              <w:shd w:val="clear" w:color="auto" w:fill="FFFFFF"/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F</w:t>
            </w:r>
          </w:p>
        </w:tc>
        <w:tc>
          <w:tcPr>
            <w:tcW w:w="950" w:type="dxa"/>
            <w:tcMar>
              <w:top w:w="85" w:type="dxa"/>
              <w:bottom w:w="85" w:type="dxa"/>
            </w:tcMar>
          </w:tcPr>
          <w:p w14:paraId="2B9B7E77" w14:textId="64FDBB57" w:rsidR="00EC493A" w:rsidRPr="00A66BF3" w:rsidRDefault="00EC493A" w:rsidP="00424349">
            <w:pPr>
              <w:shd w:val="clear" w:color="auto" w:fill="FFFFFF"/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4-0-25</w:t>
            </w:r>
          </w:p>
        </w:tc>
        <w:tc>
          <w:tcPr>
            <w:tcW w:w="1144" w:type="dxa"/>
            <w:tcMar>
              <w:top w:w="85" w:type="dxa"/>
              <w:bottom w:w="85" w:type="dxa"/>
            </w:tcMar>
          </w:tcPr>
          <w:p w14:paraId="074F566D" w14:textId="6EA38F67" w:rsidR="00EC493A" w:rsidRPr="00A66BF3" w:rsidRDefault="00EC493A" w:rsidP="00424349">
            <w:pPr>
              <w:shd w:val="clear" w:color="auto" w:fill="FFFFFF"/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26.00"</w:t>
            </w:r>
          </w:p>
        </w:tc>
        <w:tc>
          <w:tcPr>
            <w:tcW w:w="5798" w:type="dxa"/>
            <w:tcMar>
              <w:top w:w="85" w:type="dxa"/>
              <w:bottom w:w="85" w:type="dxa"/>
            </w:tcMar>
          </w:tcPr>
          <w:p w14:paraId="565534CA" w14:textId="1A2169BD" w:rsidR="00040568" w:rsidRPr="00A66BF3" w:rsidRDefault="00EC493A" w:rsidP="00EC493A">
            <w:pPr>
              <w:shd w:val="clear" w:color="auto" w:fill="FFFFFF"/>
              <w:rPr>
                <w:szCs w:val="22"/>
              </w:rPr>
            </w:pPr>
            <w:r w:rsidRPr="00A66BF3">
              <w:rPr>
                <w:szCs w:val="22"/>
              </w:rPr>
              <w:t>When I do ring God’s praises sing</w:t>
            </w:r>
            <w:r w:rsidR="00040568" w:rsidRPr="00A66BF3">
              <w:rPr>
                <w:szCs w:val="22"/>
              </w:rPr>
              <w:t xml:space="preserve"> </w:t>
            </w:r>
          </w:p>
          <w:p w14:paraId="70300CDE" w14:textId="1B329D35" w:rsidR="00040568" w:rsidRPr="00424349" w:rsidRDefault="00040568" w:rsidP="00EC493A">
            <w:pPr>
              <w:shd w:val="clear" w:color="auto" w:fill="FFFFFF"/>
              <w:rPr>
                <w:szCs w:val="22"/>
              </w:rPr>
            </w:pPr>
            <w:r w:rsidRPr="00A66BF3">
              <w:rPr>
                <w:szCs w:val="22"/>
              </w:rPr>
              <w:t>When I do toll pray heart and soul</w:t>
            </w:r>
          </w:p>
        </w:tc>
      </w:tr>
      <w:tr w:rsidR="00EC493A" w:rsidRPr="00B1344C" w14:paraId="4505025D" w14:textId="7E6A8CB1" w:rsidTr="00B435AC">
        <w:tc>
          <w:tcPr>
            <w:tcW w:w="785" w:type="dxa"/>
            <w:tcMar>
              <w:top w:w="85" w:type="dxa"/>
              <w:bottom w:w="85" w:type="dxa"/>
            </w:tcMar>
          </w:tcPr>
          <w:p w14:paraId="409494BA" w14:textId="7A9B5A68" w:rsidR="00EC493A" w:rsidRPr="00A66BF3" w:rsidRDefault="00EC493A" w:rsidP="00040568">
            <w:pPr>
              <w:shd w:val="clear" w:color="auto" w:fill="FFFFFF"/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2</w:t>
            </w:r>
          </w:p>
        </w:tc>
        <w:tc>
          <w:tcPr>
            <w:tcW w:w="674" w:type="dxa"/>
            <w:tcMar>
              <w:top w:w="85" w:type="dxa"/>
              <w:bottom w:w="85" w:type="dxa"/>
            </w:tcMar>
          </w:tcPr>
          <w:p w14:paraId="1F1A7206" w14:textId="4B52A092" w:rsidR="00EC493A" w:rsidRPr="00A66BF3" w:rsidRDefault="00EC493A" w:rsidP="00424349">
            <w:pPr>
              <w:shd w:val="clear" w:color="auto" w:fill="FFFFFF"/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E</w:t>
            </w:r>
          </w:p>
        </w:tc>
        <w:tc>
          <w:tcPr>
            <w:tcW w:w="950" w:type="dxa"/>
            <w:tcMar>
              <w:top w:w="85" w:type="dxa"/>
              <w:bottom w:w="85" w:type="dxa"/>
            </w:tcMar>
          </w:tcPr>
          <w:p w14:paraId="54950A79" w14:textId="22FA54D1" w:rsidR="00EC493A" w:rsidRPr="00A66BF3" w:rsidRDefault="00EC493A" w:rsidP="00424349">
            <w:pPr>
              <w:shd w:val="clear" w:color="auto" w:fill="FFFFFF"/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4-1-9</w:t>
            </w:r>
          </w:p>
        </w:tc>
        <w:tc>
          <w:tcPr>
            <w:tcW w:w="1144" w:type="dxa"/>
            <w:tcMar>
              <w:top w:w="85" w:type="dxa"/>
              <w:bottom w:w="85" w:type="dxa"/>
            </w:tcMar>
          </w:tcPr>
          <w:p w14:paraId="74BFA9EE" w14:textId="78564455" w:rsidR="00EC493A" w:rsidRPr="00A66BF3" w:rsidRDefault="00EC493A" w:rsidP="00424349">
            <w:pPr>
              <w:shd w:val="clear" w:color="auto" w:fill="FFFFFF"/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27.00"</w:t>
            </w:r>
          </w:p>
        </w:tc>
        <w:tc>
          <w:tcPr>
            <w:tcW w:w="5798" w:type="dxa"/>
            <w:tcMar>
              <w:top w:w="85" w:type="dxa"/>
              <w:bottom w:w="85" w:type="dxa"/>
            </w:tcMar>
          </w:tcPr>
          <w:p w14:paraId="106CB7E4" w14:textId="5C0CB0DF" w:rsidR="00A66BF3" w:rsidRPr="00A155A4" w:rsidRDefault="00A66BF3" w:rsidP="00EC493A">
            <w:pPr>
              <w:shd w:val="clear" w:color="auto" w:fill="FFFFFF"/>
              <w:rPr>
                <w:szCs w:val="22"/>
              </w:rPr>
            </w:pPr>
            <w:r w:rsidRPr="00A155A4">
              <w:rPr>
                <w:szCs w:val="22"/>
              </w:rPr>
              <w:t xml:space="preserve">Rev Dr Simon Bale </w:t>
            </w:r>
            <w:r w:rsidR="00A155A4">
              <w:rPr>
                <w:szCs w:val="22"/>
              </w:rPr>
              <w:t xml:space="preserve"> </w:t>
            </w:r>
            <w:r w:rsidRPr="00A155A4">
              <w:rPr>
                <w:szCs w:val="22"/>
              </w:rPr>
              <w:t xml:space="preserve"> </w:t>
            </w:r>
            <w:r w:rsidR="00A155A4">
              <w:rPr>
                <w:szCs w:val="22"/>
              </w:rPr>
              <w:t xml:space="preserve"> V</w:t>
            </w:r>
            <w:r w:rsidRPr="00A155A4">
              <w:rPr>
                <w:szCs w:val="22"/>
              </w:rPr>
              <w:t>icar </w:t>
            </w:r>
          </w:p>
          <w:p w14:paraId="50414EE9" w14:textId="14EBA0F1" w:rsidR="00A66BF3" w:rsidRDefault="00583CEA" w:rsidP="00EC493A">
            <w:pPr>
              <w:shd w:val="clear" w:color="auto" w:fill="FFFFFF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DA92F" wp14:editId="3630EFE7">
                      <wp:simplePos x="0" y="0"/>
                      <wp:positionH relativeFrom="column">
                        <wp:posOffset>953904</wp:posOffset>
                      </wp:positionH>
                      <wp:positionV relativeFrom="paragraph">
                        <wp:posOffset>41910</wp:posOffset>
                      </wp:positionV>
                      <wp:extent cx="143510" cy="251460"/>
                      <wp:effectExtent l="0" t="0" r="27940" b="15240"/>
                      <wp:wrapNone/>
                      <wp:docPr id="41235104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51460"/>
                              </a:xfrm>
                              <a:prstGeom prst="rightBrac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3D1A0E7" w14:textId="77777777" w:rsidR="00583CEA" w:rsidRDefault="00583CEA" w:rsidP="00583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DA92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75.1pt;margin-top:3.3pt;width:11.3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" adj="1027" strokecolor="black [3213]">
                      <v:stroke joinstyle="miter"/>
                      <v:textbox>
                        <w:txbxContent>
                          <w:p w14:paraId="33D1A0E7" w14:textId="77777777" w:rsidR="00583CEA" w:rsidRDefault="00583CEA" w:rsidP="00583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5A4" w:rsidRPr="00A66BF3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91AF3" wp14:editId="6A538630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39771</wp:posOffset>
                      </wp:positionV>
                      <wp:extent cx="1828800" cy="1828800"/>
                      <wp:effectExtent l="0" t="0" r="0" b="8255"/>
                      <wp:wrapSquare wrapText="bothSides"/>
                      <wp:docPr id="29279679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B3C8D3" w14:textId="77777777" w:rsidR="00EC493A" w:rsidRPr="00E54116" w:rsidRDefault="00EC493A" w:rsidP="00EC493A">
                                  <w:pPr>
                                    <w:tabs>
                                      <w:tab w:val="left" w:pos="2977"/>
                                    </w:tabs>
                                    <w:spacing w:line="240" w:lineRule="auto"/>
                                    <w:ind w:left="567" w:hanging="567"/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r w:rsidRPr="00CF712C">
                                    <w:rPr>
                                      <w:rFonts w:ascii="Arial" w:hAnsi="Arial" w:cs="Arial"/>
                                      <w:color w:val="222222"/>
                                      <w:lang w:eastAsia="en-GB"/>
                                    </w:rPr>
                                    <w:t>Churchwardens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36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91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84.15pt;margin-top:3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" filled="f" stroked="f" strokeweight=".5pt">
                      <v:textbox style="mso-fit-shape-to-text:t" inset=",1mm,,1mm">
                        <w:txbxContent>
                          <w:p w14:paraId="78B3C8D3" w14:textId="77777777" w:rsidR="00EC493A" w:rsidRPr="00E54116" w:rsidRDefault="00EC493A" w:rsidP="00EC493A">
                            <w:pPr>
                              <w:tabs>
                                <w:tab w:val="left" w:pos="2977"/>
                              </w:tabs>
                              <w:spacing w:line="240" w:lineRule="auto"/>
                              <w:ind w:left="567" w:hanging="567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CF712C">
                              <w:rPr>
                                <w:rFonts w:ascii="Arial" w:hAnsi="Arial" w:cs="Arial"/>
                                <w:color w:val="222222"/>
                                <w:lang w:eastAsia="en-GB"/>
                              </w:rPr>
                              <w:t>Churchwardens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66BF3" w:rsidRPr="00A66BF3">
              <w:rPr>
                <w:szCs w:val="22"/>
              </w:rPr>
              <w:t xml:space="preserve">David Akerman </w:t>
            </w:r>
          </w:p>
          <w:p w14:paraId="58A45FCE" w14:textId="795123E4" w:rsidR="00EC493A" w:rsidRPr="00A66BF3" w:rsidRDefault="00A66BF3" w:rsidP="00EC493A">
            <w:pPr>
              <w:shd w:val="clear" w:color="auto" w:fill="FFFFFF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66BF3">
              <w:rPr>
                <w:szCs w:val="22"/>
              </w:rPr>
              <w:t>Mary Piers</w:t>
            </w:r>
          </w:p>
        </w:tc>
      </w:tr>
      <w:tr w:rsidR="00440368" w:rsidRPr="00B1344C" w14:paraId="76DDF2F8" w14:textId="34FC4544" w:rsidTr="00B435AC">
        <w:tc>
          <w:tcPr>
            <w:tcW w:w="785" w:type="dxa"/>
            <w:tcMar>
              <w:top w:w="85" w:type="dxa"/>
              <w:bottom w:w="85" w:type="dxa"/>
            </w:tcMar>
          </w:tcPr>
          <w:p w14:paraId="778A1054" w14:textId="2D22077B" w:rsidR="00440368" w:rsidRPr="00A66BF3" w:rsidRDefault="00440368" w:rsidP="00440368">
            <w:pPr>
              <w:tabs>
                <w:tab w:val="left" w:pos="2977"/>
                <w:tab w:val="left" w:pos="3119"/>
              </w:tabs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3</w:t>
            </w:r>
          </w:p>
        </w:tc>
        <w:tc>
          <w:tcPr>
            <w:tcW w:w="674" w:type="dxa"/>
            <w:tcMar>
              <w:top w:w="85" w:type="dxa"/>
              <w:bottom w:w="85" w:type="dxa"/>
            </w:tcMar>
          </w:tcPr>
          <w:p w14:paraId="06A17183" w14:textId="609DBE08" w:rsidR="00440368" w:rsidRPr="00A66BF3" w:rsidRDefault="00440368" w:rsidP="00424349">
            <w:pPr>
              <w:tabs>
                <w:tab w:val="left" w:pos="2977"/>
                <w:tab w:val="left" w:pos="3119"/>
              </w:tabs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</w:t>
            </w:r>
          </w:p>
        </w:tc>
        <w:tc>
          <w:tcPr>
            <w:tcW w:w="950" w:type="dxa"/>
            <w:tcMar>
              <w:top w:w="85" w:type="dxa"/>
              <w:bottom w:w="85" w:type="dxa"/>
            </w:tcMar>
          </w:tcPr>
          <w:p w14:paraId="7A8C5FF7" w14:textId="1D08A310" w:rsidR="00440368" w:rsidRPr="00A66BF3" w:rsidRDefault="00440368" w:rsidP="00424349">
            <w:pPr>
              <w:tabs>
                <w:tab w:val="left" w:pos="2977"/>
                <w:tab w:val="left" w:pos="3119"/>
              </w:tabs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4-2-3</w:t>
            </w:r>
          </w:p>
        </w:tc>
        <w:tc>
          <w:tcPr>
            <w:tcW w:w="1144" w:type="dxa"/>
            <w:tcMar>
              <w:top w:w="85" w:type="dxa"/>
              <w:bottom w:w="85" w:type="dxa"/>
            </w:tcMar>
          </w:tcPr>
          <w:p w14:paraId="764A7B77" w14:textId="79237920" w:rsidR="00440368" w:rsidRPr="00A66BF3" w:rsidRDefault="00440368" w:rsidP="00424349">
            <w:pPr>
              <w:tabs>
                <w:tab w:val="left" w:pos="2977"/>
                <w:tab w:val="left" w:pos="3119"/>
              </w:tabs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28.25"</w:t>
            </w:r>
          </w:p>
        </w:tc>
        <w:tc>
          <w:tcPr>
            <w:tcW w:w="5798" w:type="dxa"/>
            <w:tcMar>
              <w:top w:w="85" w:type="dxa"/>
              <w:bottom w:w="85" w:type="dxa"/>
            </w:tcMar>
          </w:tcPr>
          <w:p w14:paraId="4CFA1CF7" w14:textId="7C5BDE63" w:rsidR="00440368" w:rsidRPr="00A66BF3" w:rsidRDefault="00440368" w:rsidP="00440368">
            <w:pPr>
              <w:tabs>
                <w:tab w:val="left" w:pos="2977"/>
                <w:tab w:val="left" w:pos="3119"/>
              </w:tabs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66BF3">
              <w:rPr>
                <w:szCs w:val="22"/>
              </w:rPr>
              <w:t xml:space="preserve">In memory of </w:t>
            </w:r>
            <w:proofErr w:type="spellStart"/>
            <w:r w:rsidRPr="00A66BF3">
              <w:rPr>
                <w:szCs w:val="22"/>
              </w:rPr>
              <w:t>Preb</w:t>
            </w:r>
            <w:proofErr w:type="spellEnd"/>
            <w:r w:rsidRPr="00A66BF3">
              <w:rPr>
                <w:szCs w:val="22"/>
              </w:rPr>
              <w:t xml:space="preserve">. H.W.H. </w:t>
            </w:r>
            <w:proofErr w:type="spellStart"/>
            <w:r w:rsidRPr="00A66BF3">
              <w:rPr>
                <w:szCs w:val="22"/>
              </w:rPr>
              <w:t>Knapman</w:t>
            </w:r>
            <w:proofErr w:type="spellEnd"/>
            <w:r w:rsidRPr="00A66BF3">
              <w:rPr>
                <w:szCs w:val="22"/>
              </w:rPr>
              <w:t xml:space="preserve"> (1907-2004) </w:t>
            </w:r>
            <w:r w:rsidR="00D27F51">
              <w:rPr>
                <w:szCs w:val="22"/>
              </w:rPr>
              <w:br/>
            </w:r>
            <w:r w:rsidRPr="00A66BF3">
              <w:rPr>
                <w:szCs w:val="22"/>
              </w:rPr>
              <w:t xml:space="preserve">of </w:t>
            </w:r>
            <w:r w:rsidR="00B435AC">
              <w:rPr>
                <w:szCs w:val="22"/>
              </w:rPr>
              <w:t>t</w:t>
            </w:r>
            <w:r w:rsidRPr="00A66BF3">
              <w:rPr>
                <w:szCs w:val="22"/>
              </w:rPr>
              <w:t>he Diocese of Bath and Wells</w:t>
            </w:r>
          </w:p>
        </w:tc>
      </w:tr>
      <w:tr w:rsidR="00440368" w:rsidRPr="00B1344C" w14:paraId="2D2D7573" w14:textId="323612B6" w:rsidTr="00B435AC">
        <w:tc>
          <w:tcPr>
            <w:tcW w:w="785" w:type="dxa"/>
            <w:tcMar>
              <w:top w:w="85" w:type="dxa"/>
              <w:bottom w:w="85" w:type="dxa"/>
            </w:tcMar>
          </w:tcPr>
          <w:p w14:paraId="2B386813" w14:textId="284D9E44" w:rsidR="00440368" w:rsidRPr="00A66BF3" w:rsidRDefault="00440368" w:rsidP="00440368">
            <w:pPr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4</w:t>
            </w:r>
          </w:p>
        </w:tc>
        <w:tc>
          <w:tcPr>
            <w:tcW w:w="674" w:type="dxa"/>
            <w:tcMar>
              <w:top w:w="85" w:type="dxa"/>
              <w:bottom w:w="85" w:type="dxa"/>
            </w:tcMar>
          </w:tcPr>
          <w:p w14:paraId="2DFD5AE6" w14:textId="2F20DDDF" w:rsidR="00440368" w:rsidRPr="00A66BF3" w:rsidRDefault="00440368" w:rsidP="00424349">
            <w:pPr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</w:t>
            </w:r>
          </w:p>
        </w:tc>
        <w:tc>
          <w:tcPr>
            <w:tcW w:w="950" w:type="dxa"/>
            <w:tcMar>
              <w:top w:w="85" w:type="dxa"/>
              <w:bottom w:w="85" w:type="dxa"/>
            </w:tcMar>
          </w:tcPr>
          <w:p w14:paraId="6B94F3A8" w14:textId="7FD9D810" w:rsidR="00440368" w:rsidRPr="00A66BF3" w:rsidRDefault="00440368" w:rsidP="00424349">
            <w:pPr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5-2-0</w:t>
            </w:r>
          </w:p>
        </w:tc>
        <w:tc>
          <w:tcPr>
            <w:tcW w:w="1144" w:type="dxa"/>
            <w:tcMar>
              <w:top w:w="85" w:type="dxa"/>
              <w:bottom w:w="85" w:type="dxa"/>
            </w:tcMar>
          </w:tcPr>
          <w:p w14:paraId="4C546685" w14:textId="163AFD6A" w:rsidR="00440368" w:rsidRPr="00A66BF3" w:rsidRDefault="00440368" w:rsidP="00424349">
            <w:pPr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30.50"</w:t>
            </w:r>
          </w:p>
        </w:tc>
        <w:tc>
          <w:tcPr>
            <w:tcW w:w="5798" w:type="dxa"/>
            <w:tcMar>
              <w:top w:w="85" w:type="dxa"/>
              <w:bottom w:w="85" w:type="dxa"/>
            </w:tcMar>
          </w:tcPr>
          <w:p w14:paraId="690EB4B8" w14:textId="4227E2FF" w:rsidR="00440368" w:rsidRDefault="00440368" w:rsidP="00440368">
            <w:pPr>
              <w:rPr>
                <w:szCs w:val="22"/>
              </w:rPr>
            </w:pPr>
            <w:r w:rsidRPr="00A66BF3">
              <w:rPr>
                <w:szCs w:val="22"/>
              </w:rPr>
              <w:t xml:space="preserve">Lord let North Curry flourish through the preaching </w:t>
            </w:r>
            <w:r w:rsidR="00B435AC">
              <w:rPr>
                <w:szCs w:val="22"/>
              </w:rPr>
              <w:br/>
            </w:r>
            <w:r w:rsidRPr="00A66BF3">
              <w:rPr>
                <w:szCs w:val="22"/>
              </w:rPr>
              <w:t xml:space="preserve">of Thy word and the praising of Thy name </w:t>
            </w:r>
          </w:p>
          <w:p w14:paraId="5F78A7EE" w14:textId="6C9D4937" w:rsidR="00440368" w:rsidRPr="00A66BF3" w:rsidRDefault="00440368" w:rsidP="00D27F51">
            <w:pPr>
              <w:spacing w:before="80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66BF3">
              <w:rPr>
                <w:szCs w:val="22"/>
              </w:rPr>
              <w:t>Given by the Akerman family 2022</w:t>
            </w:r>
          </w:p>
        </w:tc>
      </w:tr>
      <w:tr w:rsidR="00440368" w:rsidRPr="00B1344C" w14:paraId="0B3AC1C5" w14:textId="32CF512B" w:rsidTr="00B435AC">
        <w:tc>
          <w:tcPr>
            <w:tcW w:w="785" w:type="dxa"/>
            <w:tcMar>
              <w:top w:w="85" w:type="dxa"/>
              <w:bottom w:w="85" w:type="dxa"/>
            </w:tcMar>
          </w:tcPr>
          <w:p w14:paraId="2E6269FE" w14:textId="77E8EE6A" w:rsidR="00440368" w:rsidRPr="00A66BF3" w:rsidRDefault="00440368" w:rsidP="00440368">
            <w:pPr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5</w:t>
            </w:r>
          </w:p>
        </w:tc>
        <w:tc>
          <w:tcPr>
            <w:tcW w:w="674" w:type="dxa"/>
            <w:tcMar>
              <w:top w:w="85" w:type="dxa"/>
              <w:bottom w:w="85" w:type="dxa"/>
            </w:tcMar>
          </w:tcPr>
          <w:p w14:paraId="10890BAB" w14:textId="6A167A8A" w:rsidR="00440368" w:rsidRPr="00A66BF3" w:rsidRDefault="00440368" w:rsidP="00424349">
            <w:pPr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Bb</w:t>
            </w:r>
          </w:p>
        </w:tc>
        <w:tc>
          <w:tcPr>
            <w:tcW w:w="950" w:type="dxa"/>
            <w:tcMar>
              <w:top w:w="85" w:type="dxa"/>
              <w:bottom w:w="85" w:type="dxa"/>
            </w:tcMar>
          </w:tcPr>
          <w:p w14:paraId="74916327" w14:textId="5DB12E22" w:rsidR="00440368" w:rsidRPr="00A66BF3" w:rsidRDefault="00440368" w:rsidP="00424349">
            <w:pPr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6-3-8</w:t>
            </w:r>
          </w:p>
        </w:tc>
        <w:tc>
          <w:tcPr>
            <w:tcW w:w="1144" w:type="dxa"/>
            <w:tcMar>
              <w:top w:w="85" w:type="dxa"/>
              <w:bottom w:w="85" w:type="dxa"/>
            </w:tcMar>
          </w:tcPr>
          <w:p w14:paraId="0895CCAD" w14:textId="4B3C359C" w:rsidR="00440368" w:rsidRPr="00A66BF3" w:rsidRDefault="00440368" w:rsidP="00424349">
            <w:pPr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33.38"</w:t>
            </w:r>
          </w:p>
        </w:tc>
        <w:tc>
          <w:tcPr>
            <w:tcW w:w="5798" w:type="dxa"/>
            <w:tcMar>
              <w:top w:w="85" w:type="dxa"/>
              <w:bottom w:w="85" w:type="dxa"/>
            </w:tcMar>
          </w:tcPr>
          <w:p w14:paraId="5669B430" w14:textId="2DCA5929" w:rsidR="00440368" w:rsidRPr="00A66BF3" w:rsidRDefault="00440368" w:rsidP="00440368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66BF3">
              <w:rPr>
                <w:szCs w:val="22"/>
              </w:rPr>
              <w:t xml:space="preserve">To honour the Platinum Jubilee of Her Majesty Queen Elizabeth II this bell has been donated by the Parish Council </w:t>
            </w:r>
            <w:r w:rsidR="00D27F51">
              <w:rPr>
                <w:szCs w:val="22"/>
              </w:rPr>
              <w:br/>
              <w:t>o</w:t>
            </w:r>
            <w:r w:rsidRPr="00A66BF3">
              <w:rPr>
                <w:szCs w:val="22"/>
              </w:rPr>
              <w:t>f North Curry</w:t>
            </w:r>
          </w:p>
        </w:tc>
      </w:tr>
      <w:tr w:rsidR="00440368" w:rsidRPr="00B1344C" w14:paraId="73762DAF" w14:textId="30327FE9" w:rsidTr="00B435AC">
        <w:tc>
          <w:tcPr>
            <w:tcW w:w="785" w:type="dxa"/>
            <w:tcMar>
              <w:top w:w="85" w:type="dxa"/>
              <w:bottom w:w="85" w:type="dxa"/>
            </w:tcMar>
          </w:tcPr>
          <w:p w14:paraId="3E8A7D45" w14:textId="6AC485CF" w:rsidR="00440368" w:rsidRPr="00A66BF3" w:rsidRDefault="00440368" w:rsidP="00B435AC">
            <w:pPr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6</w:t>
            </w:r>
          </w:p>
        </w:tc>
        <w:tc>
          <w:tcPr>
            <w:tcW w:w="674" w:type="dxa"/>
            <w:tcMar>
              <w:top w:w="85" w:type="dxa"/>
              <w:bottom w:w="85" w:type="dxa"/>
            </w:tcMar>
          </w:tcPr>
          <w:p w14:paraId="61F4A332" w14:textId="24A0E9D8" w:rsidR="00440368" w:rsidRPr="00A66BF3" w:rsidRDefault="00440368" w:rsidP="00B435AC">
            <w:pPr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A</w:t>
            </w:r>
          </w:p>
        </w:tc>
        <w:tc>
          <w:tcPr>
            <w:tcW w:w="950" w:type="dxa"/>
            <w:tcMar>
              <w:top w:w="85" w:type="dxa"/>
              <w:bottom w:w="85" w:type="dxa"/>
            </w:tcMar>
          </w:tcPr>
          <w:p w14:paraId="01259AEC" w14:textId="14016A98" w:rsidR="00440368" w:rsidRPr="00A66BF3" w:rsidRDefault="00440368" w:rsidP="00B435AC">
            <w:pPr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8-0-0</w:t>
            </w:r>
          </w:p>
        </w:tc>
        <w:tc>
          <w:tcPr>
            <w:tcW w:w="1144" w:type="dxa"/>
            <w:tcMar>
              <w:top w:w="85" w:type="dxa"/>
              <w:bottom w:w="85" w:type="dxa"/>
            </w:tcMar>
          </w:tcPr>
          <w:p w14:paraId="1AB4F67A" w14:textId="11262E9B" w:rsidR="00440368" w:rsidRPr="00A66BF3" w:rsidRDefault="00440368" w:rsidP="00B435AC">
            <w:pPr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35.38"</w:t>
            </w:r>
          </w:p>
        </w:tc>
        <w:tc>
          <w:tcPr>
            <w:tcW w:w="5798" w:type="dxa"/>
            <w:tcMar>
              <w:top w:w="85" w:type="dxa"/>
              <w:bottom w:w="85" w:type="dxa"/>
            </w:tcMar>
          </w:tcPr>
          <w:p w14:paraId="083A3827" w14:textId="77777777" w:rsidR="00440368" w:rsidRDefault="00440368" w:rsidP="00B435AC">
            <w:pPr>
              <w:rPr>
                <w:szCs w:val="22"/>
              </w:rPr>
            </w:pPr>
            <w:r w:rsidRPr="00A66BF3">
              <w:rPr>
                <w:szCs w:val="22"/>
              </w:rPr>
              <w:t xml:space="preserve">This bell was recast in 2022 </w:t>
            </w:r>
          </w:p>
          <w:p w14:paraId="5CF90898" w14:textId="77777777" w:rsidR="00440368" w:rsidRDefault="00440368" w:rsidP="00440368">
            <w:pPr>
              <w:spacing w:before="80"/>
              <w:rPr>
                <w:szCs w:val="22"/>
              </w:rPr>
            </w:pPr>
            <w:r w:rsidRPr="00A66BF3">
              <w:rPr>
                <w:szCs w:val="22"/>
              </w:rPr>
              <w:t xml:space="preserve">A gift from Brian (and the late Audrey) Moore of Wisteria House, Greenway </w:t>
            </w:r>
          </w:p>
          <w:p w14:paraId="1C61EBC2" w14:textId="42F87F7C" w:rsidR="00440368" w:rsidRPr="00A66BF3" w:rsidRDefault="00440368" w:rsidP="00B435AC">
            <w:pPr>
              <w:spacing w:before="80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66BF3">
              <w:rPr>
                <w:szCs w:val="22"/>
              </w:rPr>
              <w:t xml:space="preserve">Let the bells ring out for generations </w:t>
            </w:r>
            <w:r w:rsidR="00B435AC">
              <w:rPr>
                <w:szCs w:val="22"/>
              </w:rPr>
              <w:br/>
            </w:r>
            <w:r w:rsidRPr="00A66BF3">
              <w:rPr>
                <w:szCs w:val="22"/>
              </w:rPr>
              <w:t>Calling all to hear the word of the Lord</w:t>
            </w:r>
          </w:p>
        </w:tc>
      </w:tr>
      <w:tr w:rsidR="00440368" w:rsidRPr="00B1344C" w14:paraId="2FEC70CC" w14:textId="739E2A58" w:rsidTr="00B435AC">
        <w:tc>
          <w:tcPr>
            <w:tcW w:w="785" w:type="dxa"/>
            <w:tcMar>
              <w:top w:w="85" w:type="dxa"/>
              <w:bottom w:w="85" w:type="dxa"/>
            </w:tcMar>
          </w:tcPr>
          <w:p w14:paraId="29DAAA5D" w14:textId="4866E463" w:rsidR="00440368" w:rsidRPr="00A66BF3" w:rsidRDefault="00440368" w:rsidP="00440368">
            <w:pPr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7</w:t>
            </w:r>
          </w:p>
        </w:tc>
        <w:tc>
          <w:tcPr>
            <w:tcW w:w="674" w:type="dxa"/>
            <w:tcMar>
              <w:top w:w="85" w:type="dxa"/>
              <w:bottom w:w="85" w:type="dxa"/>
            </w:tcMar>
          </w:tcPr>
          <w:p w14:paraId="44C67555" w14:textId="79600958" w:rsidR="00440368" w:rsidRPr="00A66BF3" w:rsidRDefault="00440368" w:rsidP="00424349">
            <w:pPr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G</w:t>
            </w:r>
          </w:p>
        </w:tc>
        <w:tc>
          <w:tcPr>
            <w:tcW w:w="950" w:type="dxa"/>
            <w:tcMar>
              <w:top w:w="85" w:type="dxa"/>
              <w:bottom w:w="85" w:type="dxa"/>
            </w:tcMar>
          </w:tcPr>
          <w:p w14:paraId="0C902146" w14:textId="3D19D4E4" w:rsidR="00440368" w:rsidRPr="00A66BF3" w:rsidRDefault="00440368" w:rsidP="00424349">
            <w:pPr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10-1-14</w:t>
            </w:r>
          </w:p>
        </w:tc>
        <w:tc>
          <w:tcPr>
            <w:tcW w:w="1144" w:type="dxa"/>
            <w:tcMar>
              <w:top w:w="85" w:type="dxa"/>
              <w:bottom w:w="85" w:type="dxa"/>
            </w:tcMar>
          </w:tcPr>
          <w:p w14:paraId="10593F11" w14:textId="2DB80D1F" w:rsidR="00440368" w:rsidRPr="00A66BF3" w:rsidRDefault="00440368" w:rsidP="00424349">
            <w:pPr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39.00"</w:t>
            </w:r>
          </w:p>
        </w:tc>
        <w:tc>
          <w:tcPr>
            <w:tcW w:w="5798" w:type="dxa"/>
            <w:tcMar>
              <w:top w:w="85" w:type="dxa"/>
              <w:bottom w:w="85" w:type="dxa"/>
            </w:tcMar>
          </w:tcPr>
          <w:p w14:paraId="15CB6D01" w14:textId="523F9794" w:rsidR="00440368" w:rsidRPr="00A66BF3" w:rsidRDefault="00440368" w:rsidP="00440368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66BF3">
              <w:rPr>
                <w:szCs w:val="22"/>
              </w:rPr>
              <w:t xml:space="preserve">In loving memory of Mr Standfast (M.A.L. Griffiths) </w:t>
            </w:r>
            <w:r w:rsidR="00B435AC">
              <w:rPr>
                <w:szCs w:val="22"/>
              </w:rPr>
              <w:br/>
            </w:r>
            <w:r w:rsidRPr="00A66BF3">
              <w:rPr>
                <w:szCs w:val="22"/>
              </w:rPr>
              <w:t>1946-2019</w:t>
            </w:r>
          </w:p>
        </w:tc>
      </w:tr>
      <w:tr w:rsidR="00440368" w:rsidRPr="00B1344C" w14:paraId="2962DEB3" w14:textId="38217CBB" w:rsidTr="00B435AC">
        <w:tc>
          <w:tcPr>
            <w:tcW w:w="785" w:type="dxa"/>
            <w:tcMar>
              <w:top w:w="85" w:type="dxa"/>
              <w:bottom w:w="85" w:type="dxa"/>
            </w:tcMar>
          </w:tcPr>
          <w:p w14:paraId="3820971B" w14:textId="77777777" w:rsidR="00440368" w:rsidRPr="00A66BF3" w:rsidRDefault="00440368" w:rsidP="00440368">
            <w:pPr>
              <w:jc w:val="center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8</w:t>
            </w:r>
          </w:p>
          <w:p w14:paraId="6FD298FD" w14:textId="716B3015" w:rsidR="00440368" w:rsidRPr="00A66BF3" w:rsidRDefault="00440368" w:rsidP="00440368">
            <w:pPr>
              <w:jc w:val="center"/>
              <w:rPr>
                <w:szCs w:val="22"/>
              </w:rPr>
            </w:pPr>
            <w:r w:rsidRPr="00A66BF3">
              <w:rPr>
                <w:rFonts w:asciiTheme="minorHAnsi" w:hAnsiTheme="minorHAnsi" w:cstheme="minorHAnsi"/>
                <w:szCs w:val="22"/>
                <w:lang w:eastAsia="en-GB"/>
              </w:rPr>
              <w:t>Tenor</w:t>
            </w:r>
          </w:p>
        </w:tc>
        <w:tc>
          <w:tcPr>
            <w:tcW w:w="674" w:type="dxa"/>
            <w:tcMar>
              <w:top w:w="85" w:type="dxa"/>
              <w:bottom w:w="85" w:type="dxa"/>
            </w:tcMar>
          </w:tcPr>
          <w:p w14:paraId="7D441F90" w14:textId="75762C25" w:rsidR="00440368" w:rsidRPr="00A66BF3" w:rsidRDefault="00440368" w:rsidP="00424349">
            <w:pPr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F</w:t>
            </w:r>
          </w:p>
        </w:tc>
        <w:tc>
          <w:tcPr>
            <w:tcW w:w="950" w:type="dxa"/>
            <w:tcMar>
              <w:top w:w="85" w:type="dxa"/>
              <w:bottom w:w="85" w:type="dxa"/>
            </w:tcMar>
          </w:tcPr>
          <w:p w14:paraId="397BC8AE" w14:textId="79EC5CD5" w:rsidR="00440368" w:rsidRPr="00A66BF3" w:rsidRDefault="005D20D9" w:rsidP="00424349">
            <w:pPr>
              <w:jc w:val="center"/>
              <w:rPr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14-3-10</w:t>
            </w:r>
          </w:p>
        </w:tc>
        <w:tc>
          <w:tcPr>
            <w:tcW w:w="1144" w:type="dxa"/>
            <w:tcMar>
              <w:top w:w="85" w:type="dxa"/>
              <w:bottom w:w="85" w:type="dxa"/>
            </w:tcMar>
          </w:tcPr>
          <w:p w14:paraId="5CCE8E4E" w14:textId="3AECEFBC" w:rsidR="00440368" w:rsidRPr="00A66BF3" w:rsidRDefault="00440368" w:rsidP="00424349">
            <w:pPr>
              <w:jc w:val="center"/>
              <w:rPr>
                <w:szCs w:val="22"/>
              </w:rPr>
            </w:pPr>
            <w:r w:rsidRPr="00A66BF3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44.13"</w:t>
            </w:r>
          </w:p>
        </w:tc>
        <w:tc>
          <w:tcPr>
            <w:tcW w:w="5798" w:type="dxa"/>
            <w:tcMar>
              <w:top w:w="85" w:type="dxa"/>
              <w:bottom w:w="85" w:type="dxa"/>
            </w:tcMar>
          </w:tcPr>
          <w:p w14:paraId="14AFB7C5" w14:textId="77777777" w:rsidR="00440368" w:rsidRDefault="00440368" w:rsidP="00440368">
            <w:pPr>
              <w:rPr>
                <w:szCs w:val="22"/>
              </w:rPr>
            </w:pPr>
            <w:r w:rsidRPr="00A66BF3">
              <w:rPr>
                <w:szCs w:val="22"/>
              </w:rPr>
              <w:t xml:space="preserve">I to the church the living call and to the grave do summon all </w:t>
            </w:r>
          </w:p>
          <w:p w14:paraId="77BAE2B4" w14:textId="0F10DB0A" w:rsidR="00440368" w:rsidRPr="00A66BF3" w:rsidRDefault="00440368" w:rsidP="00B435AC">
            <w:pPr>
              <w:spacing w:before="80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66BF3">
              <w:rPr>
                <w:szCs w:val="22"/>
              </w:rPr>
              <w:t>The Parochial Church Council had all eight bells recast in 2022</w:t>
            </w:r>
          </w:p>
        </w:tc>
      </w:tr>
    </w:tbl>
    <w:p w14:paraId="34E35087" w14:textId="77777777" w:rsidR="00440368" w:rsidRDefault="00440368" w:rsidP="00530630">
      <w:pPr>
        <w:spacing w:line="240" w:lineRule="auto"/>
        <w:ind w:left="567" w:hanging="567"/>
        <w:rPr>
          <w:rFonts w:asciiTheme="minorHAnsi" w:hAnsiTheme="minorHAnsi" w:cstheme="minorHAnsi"/>
          <w:szCs w:val="22"/>
          <w:vertAlign w:val="superscript"/>
        </w:rPr>
      </w:pPr>
    </w:p>
    <w:p w14:paraId="12086A01" w14:textId="492894DA" w:rsidR="00530630" w:rsidRDefault="00440368" w:rsidP="00530630">
      <w:pPr>
        <w:spacing w:line="240" w:lineRule="auto"/>
        <w:ind w:left="567" w:hanging="567"/>
        <w:rPr>
          <w:rFonts w:asciiTheme="minorHAnsi" w:hAnsiTheme="minorHAnsi" w:cstheme="minorHAnsi"/>
          <w:b/>
          <w:bCs/>
          <w:szCs w:val="22"/>
        </w:rPr>
      </w:pPr>
      <w:r w:rsidRPr="00440368">
        <w:rPr>
          <w:rFonts w:asciiTheme="minorHAnsi" w:hAnsiTheme="minorHAnsi" w:cstheme="minorHAnsi"/>
          <w:szCs w:val="22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440368">
        <w:rPr>
          <w:rFonts w:asciiTheme="minorHAnsi" w:hAnsiTheme="minorHAnsi" w:cstheme="minorHAnsi"/>
          <w:szCs w:val="22"/>
        </w:rPr>
        <w:t>Cwt-</w:t>
      </w:r>
      <w:proofErr w:type="spellStart"/>
      <w:r w:rsidRPr="00440368">
        <w:rPr>
          <w:rFonts w:asciiTheme="minorHAnsi" w:hAnsiTheme="minorHAnsi" w:cstheme="minorHAnsi"/>
          <w:szCs w:val="22"/>
        </w:rPr>
        <w:t>qtr</w:t>
      </w:r>
      <w:proofErr w:type="spellEnd"/>
      <w:r w:rsidRPr="00440368">
        <w:rPr>
          <w:rFonts w:asciiTheme="minorHAnsi" w:hAnsiTheme="minorHAnsi" w:cstheme="minorHAnsi"/>
          <w:szCs w:val="22"/>
        </w:rPr>
        <w:t>-lb</w:t>
      </w:r>
    </w:p>
    <w:p w14:paraId="3D0FC598" w14:textId="1CDC43FA" w:rsidR="00440368" w:rsidRDefault="00440368" w:rsidP="00530630">
      <w:pPr>
        <w:spacing w:line="240" w:lineRule="auto"/>
        <w:ind w:left="567" w:hanging="567"/>
        <w:rPr>
          <w:rFonts w:asciiTheme="minorHAnsi" w:hAnsiTheme="minorHAnsi" w:cstheme="minorHAnsi"/>
          <w:b/>
          <w:bCs/>
          <w:szCs w:val="22"/>
        </w:rPr>
      </w:pPr>
      <w:r w:rsidRPr="00440368">
        <w:rPr>
          <w:rFonts w:asciiTheme="minorHAnsi" w:hAnsiTheme="minorHAnsi" w:cstheme="minorHAnsi"/>
          <w:bCs/>
          <w:szCs w:val="22"/>
          <w:vertAlign w:val="superscript"/>
          <w:lang w:eastAsia="en-GB"/>
        </w:rPr>
        <w:t>2</w:t>
      </w:r>
      <w:r>
        <w:rPr>
          <w:rFonts w:asciiTheme="minorHAnsi" w:hAnsiTheme="minorHAnsi" w:cstheme="minorHAnsi"/>
          <w:bCs/>
          <w:szCs w:val="22"/>
          <w:vertAlign w:val="superscript"/>
          <w:lang w:eastAsia="en-GB"/>
        </w:rPr>
        <w:t xml:space="preserve">  </w:t>
      </w:r>
      <w:r w:rsidRPr="00440368">
        <w:rPr>
          <w:rFonts w:asciiTheme="minorHAnsi" w:hAnsiTheme="minorHAnsi" w:cstheme="minorHAnsi"/>
          <w:bCs/>
          <w:szCs w:val="22"/>
          <w:lang w:eastAsia="en-GB"/>
        </w:rPr>
        <w:t>Inches</w:t>
      </w:r>
    </w:p>
    <w:p w14:paraId="73A54FE1" w14:textId="77777777" w:rsidR="00440368" w:rsidRPr="00530630" w:rsidRDefault="00440368" w:rsidP="00530630">
      <w:pPr>
        <w:spacing w:line="240" w:lineRule="auto"/>
        <w:ind w:left="567" w:hanging="567"/>
        <w:rPr>
          <w:sz w:val="28"/>
          <w:szCs w:val="28"/>
        </w:rPr>
      </w:pPr>
    </w:p>
    <w:p w14:paraId="67D75B16" w14:textId="1DDC7D73" w:rsidR="00530630" w:rsidRPr="00424349" w:rsidRDefault="00530630" w:rsidP="00530630">
      <w:pPr>
        <w:spacing w:line="240" w:lineRule="auto"/>
        <w:ind w:left="567" w:hanging="567"/>
        <w:rPr>
          <w:szCs w:val="22"/>
        </w:rPr>
      </w:pPr>
      <w:r w:rsidRPr="00424349">
        <w:rPr>
          <w:szCs w:val="22"/>
        </w:rPr>
        <w:t>All bells record ‘Recast 2022’ a</w:t>
      </w:r>
      <w:r w:rsidR="00534EC3" w:rsidRPr="00424349">
        <w:rPr>
          <w:szCs w:val="22"/>
        </w:rPr>
        <w:t>n</w:t>
      </w:r>
      <w:r w:rsidRPr="00424349">
        <w:rPr>
          <w:szCs w:val="22"/>
        </w:rPr>
        <w:t>d have the badge of John Taylor &amp; Co.</w:t>
      </w:r>
    </w:p>
    <w:p w14:paraId="4BCE5A12" w14:textId="77777777" w:rsidR="00530630" w:rsidRPr="00424349" w:rsidRDefault="00530630" w:rsidP="00530630">
      <w:pPr>
        <w:spacing w:line="240" w:lineRule="auto"/>
        <w:ind w:left="567" w:hanging="567"/>
        <w:rPr>
          <w:szCs w:val="22"/>
        </w:rPr>
      </w:pPr>
    </w:p>
    <w:p w14:paraId="7BB3ACC7" w14:textId="720ADEDD" w:rsidR="00530630" w:rsidRPr="00424349" w:rsidRDefault="00530630" w:rsidP="00E072BE">
      <w:pPr>
        <w:spacing w:line="240" w:lineRule="auto"/>
        <w:rPr>
          <w:szCs w:val="22"/>
        </w:rPr>
      </w:pPr>
      <w:r w:rsidRPr="00424349">
        <w:rPr>
          <w:szCs w:val="22"/>
        </w:rPr>
        <w:t>Seven bells bear the royal cypher of HM King Charles III.  Bell 5 has the cypher of the late Queen Elizabeth II, to mark her Jubilee and as a reminder that two of the old bells were recast in her coronation year.</w:t>
      </w:r>
      <w:r w:rsidRPr="00424349">
        <w:rPr>
          <w:szCs w:val="22"/>
        </w:rPr>
        <w:br w:type="page"/>
      </w:r>
    </w:p>
    <w:p w14:paraId="48AF6DDE" w14:textId="0117736C" w:rsidR="00EC5FD9" w:rsidRPr="00B22F0C" w:rsidRDefault="00EC5FD9" w:rsidP="00EC5FD9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North Curry </w:t>
      </w:r>
      <w:r w:rsidRPr="00B22F0C">
        <w:rPr>
          <w:sz w:val="44"/>
          <w:szCs w:val="44"/>
        </w:rPr>
        <w:t>Appeal of Bells</w:t>
      </w:r>
    </w:p>
    <w:p w14:paraId="0D16AA14" w14:textId="77777777" w:rsidR="00EC5FD9" w:rsidRPr="001262F3" w:rsidRDefault="00EC5FD9" w:rsidP="00EC5FD9">
      <w:pPr>
        <w:spacing w:line="240" w:lineRule="auto"/>
        <w:jc w:val="center"/>
        <w:rPr>
          <w:sz w:val="48"/>
          <w:szCs w:val="48"/>
        </w:rPr>
      </w:pPr>
    </w:p>
    <w:p w14:paraId="40DC90DD" w14:textId="77777777" w:rsidR="0092453B" w:rsidRDefault="00EC5FD9" w:rsidP="00EC5FD9">
      <w:pPr>
        <w:spacing w:line="240" w:lineRule="auto"/>
        <w:jc w:val="center"/>
        <w:rPr>
          <w:sz w:val="44"/>
          <w:szCs w:val="44"/>
        </w:rPr>
      </w:pPr>
      <w:r w:rsidRPr="00CC3A5D">
        <w:rPr>
          <w:sz w:val="44"/>
          <w:szCs w:val="44"/>
        </w:rPr>
        <w:t xml:space="preserve">The </w:t>
      </w:r>
      <w:r w:rsidR="00154E09" w:rsidRPr="00CC3A5D">
        <w:rPr>
          <w:sz w:val="44"/>
          <w:szCs w:val="44"/>
        </w:rPr>
        <w:t xml:space="preserve">Appeal of Bells </w:t>
      </w:r>
      <w:r w:rsidR="009A1898">
        <w:rPr>
          <w:sz w:val="44"/>
          <w:szCs w:val="44"/>
        </w:rPr>
        <w:t>C</w:t>
      </w:r>
      <w:r w:rsidR="00154E09" w:rsidRPr="00CC3A5D">
        <w:rPr>
          <w:sz w:val="44"/>
          <w:szCs w:val="44"/>
        </w:rPr>
        <w:t xml:space="preserve">ommittee </w:t>
      </w:r>
    </w:p>
    <w:p w14:paraId="39877F3B" w14:textId="5EB42AD8" w:rsidR="00EC5FD9" w:rsidRPr="00CC3A5D" w:rsidRDefault="00154E09" w:rsidP="00EC5FD9">
      <w:pPr>
        <w:spacing w:line="240" w:lineRule="auto"/>
        <w:jc w:val="center"/>
        <w:rPr>
          <w:sz w:val="44"/>
          <w:szCs w:val="44"/>
        </w:rPr>
      </w:pPr>
      <w:r w:rsidRPr="00CC3A5D">
        <w:rPr>
          <w:sz w:val="44"/>
          <w:szCs w:val="44"/>
        </w:rPr>
        <w:t>of the Parochial Church Council</w:t>
      </w:r>
    </w:p>
    <w:p w14:paraId="41C92D16" w14:textId="77777777" w:rsidR="00DB701F" w:rsidRPr="005C1273" w:rsidRDefault="00DB701F" w:rsidP="00EC5FD9">
      <w:pPr>
        <w:spacing w:line="240" w:lineRule="auto"/>
        <w:rPr>
          <w:sz w:val="24"/>
        </w:rPr>
      </w:pPr>
    </w:p>
    <w:p w14:paraId="20A364C0" w14:textId="11FD699B" w:rsidR="00EC5FD9" w:rsidRPr="00471FA9" w:rsidRDefault="00EC5FD9" w:rsidP="00EC5FD9">
      <w:pPr>
        <w:spacing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 xml:space="preserve">David Akerman </w:t>
      </w:r>
      <w:r w:rsidRPr="00471FA9">
        <w:rPr>
          <w:i/>
          <w:iCs/>
          <w:sz w:val="32"/>
          <w:szCs w:val="32"/>
        </w:rPr>
        <w:t>Churchwarden</w:t>
      </w:r>
    </w:p>
    <w:p w14:paraId="375CCFB3" w14:textId="10321FE2" w:rsidR="00EC5FD9" w:rsidRPr="00471FA9" w:rsidRDefault="00EC5FD9" w:rsidP="00471FA9">
      <w:pPr>
        <w:spacing w:before="120" w:line="240" w:lineRule="auto"/>
        <w:rPr>
          <w:i/>
          <w:iCs/>
          <w:sz w:val="32"/>
          <w:szCs w:val="32"/>
        </w:rPr>
      </w:pPr>
      <w:r w:rsidRPr="00471FA9">
        <w:rPr>
          <w:sz w:val="32"/>
          <w:szCs w:val="32"/>
        </w:rPr>
        <w:t xml:space="preserve">The Revd Dr Simon Bale </w:t>
      </w:r>
      <w:r w:rsidRPr="00471FA9">
        <w:rPr>
          <w:i/>
          <w:iCs/>
          <w:sz w:val="32"/>
          <w:szCs w:val="32"/>
        </w:rPr>
        <w:t>Vicar</w:t>
      </w:r>
    </w:p>
    <w:p w14:paraId="488F27CE" w14:textId="78F3E61B" w:rsidR="00EC5FD9" w:rsidRPr="00471FA9" w:rsidRDefault="00EC5FD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 xml:space="preserve">Geoffrey Dart </w:t>
      </w:r>
      <w:r w:rsidRPr="00471FA9">
        <w:rPr>
          <w:i/>
          <w:iCs/>
          <w:sz w:val="32"/>
          <w:szCs w:val="32"/>
        </w:rPr>
        <w:t>Chair</w:t>
      </w:r>
    </w:p>
    <w:p w14:paraId="36F6E493" w14:textId="3FCF7F7D" w:rsidR="00EC5FD9" w:rsidRPr="00471FA9" w:rsidRDefault="00EC5FD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 xml:space="preserve">Helen Griffiths </w:t>
      </w:r>
      <w:r w:rsidRPr="00471FA9">
        <w:rPr>
          <w:i/>
          <w:iCs/>
          <w:sz w:val="32"/>
          <w:szCs w:val="32"/>
        </w:rPr>
        <w:t>PCC Secretary</w:t>
      </w:r>
    </w:p>
    <w:p w14:paraId="38ABB3F8" w14:textId="165AA49F" w:rsidR="00EC5FD9" w:rsidRPr="00471FA9" w:rsidRDefault="00EC5FD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Martin Horrox</w:t>
      </w:r>
    </w:p>
    <w:p w14:paraId="10CE1F3A" w14:textId="2E6A22CE" w:rsidR="00154E09" w:rsidRPr="00471FA9" w:rsidRDefault="00154E09" w:rsidP="00471FA9">
      <w:pPr>
        <w:spacing w:before="120" w:line="240" w:lineRule="auto"/>
        <w:rPr>
          <w:i/>
          <w:iCs/>
          <w:sz w:val="32"/>
          <w:szCs w:val="32"/>
        </w:rPr>
      </w:pPr>
      <w:r w:rsidRPr="00471FA9">
        <w:rPr>
          <w:sz w:val="32"/>
          <w:szCs w:val="32"/>
        </w:rPr>
        <w:t xml:space="preserve">Mary Piers </w:t>
      </w:r>
      <w:r w:rsidRPr="00471FA9">
        <w:rPr>
          <w:i/>
          <w:iCs/>
          <w:sz w:val="32"/>
          <w:szCs w:val="32"/>
        </w:rPr>
        <w:t>Churchwarden</w:t>
      </w:r>
    </w:p>
    <w:p w14:paraId="57C8F29A" w14:textId="77777777" w:rsidR="00154E09" w:rsidRPr="00471FA9" w:rsidRDefault="00154E0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Sarah Stroud</w:t>
      </w:r>
    </w:p>
    <w:p w14:paraId="5C368CB6" w14:textId="1A2AF4B0" w:rsidR="00E710B7" w:rsidRPr="00471FA9" w:rsidRDefault="00E710B7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Darren Woodyer</w:t>
      </w:r>
      <w:r w:rsidR="00C009A2" w:rsidRPr="00471FA9">
        <w:rPr>
          <w:sz w:val="32"/>
          <w:szCs w:val="32"/>
        </w:rPr>
        <w:t>*</w:t>
      </w:r>
      <w:r w:rsidRPr="00471FA9">
        <w:rPr>
          <w:sz w:val="32"/>
          <w:szCs w:val="32"/>
        </w:rPr>
        <w:t xml:space="preserve"> </w:t>
      </w:r>
      <w:r w:rsidRPr="00471FA9">
        <w:rPr>
          <w:i/>
          <w:iCs/>
          <w:sz w:val="32"/>
          <w:szCs w:val="32"/>
        </w:rPr>
        <w:t>Tower captain</w:t>
      </w:r>
    </w:p>
    <w:p w14:paraId="65B061FA" w14:textId="77777777" w:rsidR="00CC3A5D" w:rsidRDefault="00CC3A5D" w:rsidP="00CC3A5D">
      <w:pPr>
        <w:spacing w:line="240" w:lineRule="auto"/>
        <w:jc w:val="center"/>
        <w:rPr>
          <w:sz w:val="40"/>
          <w:szCs w:val="40"/>
        </w:rPr>
      </w:pPr>
    </w:p>
    <w:p w14:paraId="11FC44C6" w14:textId="59E29D10" w:rsidR="00DB701F" w:rsidRPr="00CC3A5D" w:rsidRDefault="00DB701F" w:rsidP="00CC3A5D">
      <w:pPr>
        <w:spacing w:line="240" w:lineRule="auto"/>
        <w:jc w:val="center"/>
        <w:rPr>
          <w:sz w:val="44"/>
          <w:szCs w:val="44"/>
        </w:rPr>
      </w:pPr>
      <w:r w:rsidRPr="00CC3A5D">
        <w:rPr>
          <w:sz w:val="44"/>
          <w:szCs w:val="44"/>
        </w:rPr>
        <w:t>Standing group of volunteers</w:t>
      </w:r>
    </w:p>
    <w:p w14:paraId="5281DD7A" w14:textId="77777777" w:rsidR="00DB701F" w:rsidRPr="00DB701F" w:rsidRDefault="00DB701F" w:rsidP="00DB701F">
      <w:pPr>
        <w:spacing w:line="240" w:lineRule="auto"/>
        <w:rPr>
          <w:sz w:val="20"/>
          <w:szCs w:val="20"/>
        </w:rPr>
      </w:pPr>
    </w:p>
    <w:p w14:paraId="6485D3E2" w14:textId="77777777" w:rsidR="00471FA9" w:rsidRPr="00471FA9" w:rsidRDefault="00471FA9" w:rsidP="00DB701F">
      <w:pPr>
        <w:spacing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Julian Comrie</w:t>
      </w:r>
    </w:p>
    <w:p w14:paraId="0B0E9455" w14:textId="3F275F75" w:rsidR="00154E09" w:rsidRPr="00471FA9" w:rsidRDefault="00154E0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Alexandra Dart</w:t>
      </w:r>
    </w:p>
    <w:p w14:paraId="2E23FF65" w14:textId="5FD51F13" w:rsidR="00EC5FD9" w:rsidRPr="00471FA9" w:rsidRDefault="00EC5FD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Steve Jackson</w:t>
      </w:r>
    </w:p>
    <w:p w14:paraId="3609986A" w14:textId="21800C62" w:rsidR="00EC5FD9" w:rsidRPr="00471FA9" w:rsidRDefault="00EC5FD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Rowena Jackson</w:t>
      </w:r>
    </w:p>
    <w:p w14:paraId="2080EB0B" w14:textId="77777777" w:rsidR="00EC5FD9" w:rsidRPr="00471FA9" w:rsidRDefault="00EC5FD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Penny Ross</w:t>
      </w:r>
    </w:p>
    <w:p w14:paraId="0CC5D5FF" w14:textId="77777777" w:rsidR="00EC5FD9" w:rsidRPr="00471FA9" w:rsidRDefault="00EC5FD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Tony Ross</w:t>
      </w:r>
    </w:p>
    <w:p w14:paraId="1CAF58AD" w14:textId="03A16710" w:rsidR="00EC5FD9" w:rsidRPr="00471FA9" w:rsidRDefault="00EC5FD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Paul Scott</w:t>
      </w:r>
      <w:r w:rsidR="00154E09" w:rsidRPr="00471FA9">
        <w:rPr>
          <w:sz w:val="32"/>
          <w:szCs w:val="32"/>
        </w:rPr>
        <w:t xml:space="preserve"> </w:t>
      </w:r>
      <w:r w:rsidR="00154E09" w:rsidRPr="00471FA9">
        <w:rPr>
          <w:i/>
          <w:iCs/>
          <w:sz w:val="32"/>
          <w:szCs w:val="32"/>
        </w:rPr>
        <w:t>Tower Captain Emeritus</w:t>
      </w:r>
    </w:p>
    <w:p w14:paraId="5240F384" w14:textId="77777777" w:rsidR="00471FA9" w:rsidRPr="00471FA9" w:rsidRDefault="00471FA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Colin Trim</w:t>
      </w:r>
    </w:p>
    <w:p w14:paraId="0DE9B1CD" w14:textId="33189CB7" w:rsidR="00EC5FD9" w:rsidRPr="00471FA9" w:rsidRDefault="00EC5FD9" w:rsidP="00471FA9">
      <w:pPr>
        <w:spacing w:before="120" w:line="240" w:lineRule="auto"/>
        <w:rPr>
          <w:sz w:val="32"/>
          <w:szCs w:val="32"/>
        </w:rPr>
      </w:pPr>
      <w:r w:rsidRPr="00471FA9">
        <w:rPr>
          <w:sz w:val="32"/>
          <w:szCs w:val="32"/>
        </w:rPr>
        <w:t>Morag Woudhuysen</w:t>
      </w:r>
    </w:p>
    <w:p w14:paraId="207D0DAC" w14:textId="77777777" w:rsidR="00CC3A5D" w:rsidRDefault="00CC3A5D" w:rsidP="00CC3A5D">
      <w:pPr>
        <w:spacing w:line="240" w:lineRule="auto"/>
        <w:jc w:val="center"/>
        <w:rPr>
          <w:sz w:val="40"/>
          <w:szCs w:val="40"/>
        </w:rPr>
      </w:pPr>
    </w:p>
    <w:p w14:paraId="5BDD498C" w14:textId="7CF9B10A" w:rsidR="00DB701F" w:rsidRDefault="00DB701F" w:rsidP="00DB701F">
      <w:pPr>
        <w:spacing w:line="240" w:lineRule="auto"/>
        <w:rPr>
          <w:sz w:val="20"/>
          <w:szCs w:val="20"/>
        </w:rPr>
      </w:pPr>
    </w:p>
    <w:p w14:paraId="6A62DF4E" w14:textId="5EA82ADB" w:rsidR="00C009A2" w:rsidRPr="00DB701F" w:rsidRDefault="00C009A2" w:rsidP="00DB70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 </w:t>
      </w:r>
      <w:r w:rsidRPr="00C009A2">
        <w:rPr>
          <w:i/>
          <w:iCs/>
          <w:sz w:val="28"/>
          <w:szCs w:val="28"/>
        </w:rPr>
        <w:t>to January 2021</w:t>
      </w:r>
    </w:p>
    <w:p w14:paraId="6AB1D74F" w14:textId="77777777" w:rsidR="00260D1A" w:rsidRDefault="00260D1A" w:rsidP="00EC5FD9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John Taylor &amp; Co.</w:t>
      </w:r>
    </w:p>
    <w:p w14:paraId="4E5DE430" w14:textId="77777777" w:rsidR="00260D1A" w:rsidRDefault="00260D1A" w:rsidP="00EC5FD9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Loughborough Bell Foundry</w:t>
      </w:r>
    </w:p>
    <w:p w14:paraId="370F840C" w14:textId="77777777" w:rsidR="00D4585C" w:rsidRPr="001262F3" w:rsidRDefault="00D4585C" w:rsidP="00D4585C">
      <w:pPr>
        <w:spacing w:line="240" w:lineRule="auto"/>
        <w:jc w:val="center"/>
        <w:rPr>
          <w:sz w:val="48"/>
          <w:szCs w:val="48"/>
        </w:rPr>
      </w:pPr>
    </w:p>
    <w:p w14:paraId="7F38BEE1" w14:textId="77777777" w:rsidR="00260D1A" w:rsidRDefault="00260D1A" w:rsidP="00260D1A">
      <w:pPr>
        <w:spacing w:line="240" w:lineRule="auto"/>
        <w:jc w:val="center"/>
        <w:rPr>
          <w:sz w:val="36"/>
          <w:szCs w:val="36"/>
        </w:rPr>
      </w:pPr>
      <w:r w:rsidRPr="00260D1A">
        <w:rPr>
          <w:sz w:val="36"/>
          <w:szCs w:val="36"/>
        </w:rPr>
        <w:t>Our thanks go to all at the foundry who contributed to this project.  In particular:</w:t>
      </w:r>
    </w:p>
    <w:p w14:paraId="124DF321" w14:textId="77777777" w:rsidR="00260D1A" w:rsidRPr="00260D1A" w:rsidRDefault="00260D1A" w:rsidP="00260D1A">
      <w:pPr>
        <w:spacing w:line="240" w:lineRule="auto"/>
        <w:jc w:val="center"/>
        <w:rPr>
          <w:sz w:val="36"/>
          <w:szCs w:val="36"/>
        </w:rPr>
      </w:pPr>
    </w:p>
    <w:p w14:paraId="720FF059" w14:textId="5374F801" w:rsidR="00260D1A" w:rsidRPr="00260D1A" w:rsidRDefault="00260D1A" w:rsidP="00260D1A">
      <w:pPr>
        <w:spacing w:line="240" w:lineRule="auto"/>
        <w:jc w:val="center"/>
        <w:rPr>
          <w:i/>
          <w:iCs/>
          <w:sz w:val="36"/>
          <w:szCs w:val="36"/>
        </w:rPr>
      </w:pPr>
      <w:r w:rsidRPr="00260D1A">
        <w:rPr>
          <w:sz w:val="36"/>
          <w:szCs w:val="36"/>
        </w:rPr>
        <w:t xml:space="preserve">Michael </w:t>
      </w:r>
      <w:proofErr w:type="spellStart"/>
      <w:r w:rsidRPr="00260D1A">
        <w:rPr>
          <w:sz w:val="36"/>
          <w:szCs w:val="36"/>
        </w:rPr>
        <w:t>Semken</w:t>
      </w:r>
      <w:proofErr w:type="spellEnd"/>
      <w:r w:rsidRPr="00260D1A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260D1A">
        <w:rPr>
          <w:i/>
          <w:iCs/>
          <w:sz w:val="36"/>
          <w:szCs w:val="36"/>
        </w:rPr>
        <w:t>who undertook the bellframe and bell profile designs</w:t>
      </w:r>
    </w:p>
    <w:p w14:paraId="36BE03E4" w14:textId="77777777" w:rsidR="00260D1A" w:rsidRPr="00260D1A" w:rsidRDefault="00260D1A" w:rsidP="00260D1A">
      <w:pPr>
        <w:spacing w:line="240" w:lineRule="auto"/>
        <w:jc w:val="center"/>
        <w:rPr>
          <w:sz w:val="36"/>
          <w:szCs w:val="36"/>
        </w:rPr>
      </w:pPr>
    </w:p>
    <w:p w14:paraId="321CCE42" w14:textId="46301126" w:rsidR="00260D1A" w:rsidRPr="00260D1A" w:rsidRDefault="00260D1A" w:rsidP="00260D1A">
      <w:pPr>
        <w:spacing w:line="240" w:lineRule="auto"/>
        <w:jc w:val="center"/>
        <w:rPr>
          <w:i/>
          <w:iCs/>
          <w:sz w:val="36"/>
          <w:szCs w:val="36"/>
        </w:rPr>
      </w:pPr>
      <w:r w:rsidRPr="00260D1A">
        <w:rPr>
          <w:sz w:val="36"/>
          <w:szCs w:val="36"/>
        </w:rPr>
        <w:t>Antony Stone</w:t>
      </w:r>
      <w:r>
        <w:rPr>
          <w:sz w:val="36"/>
          <w:szCs w:val="36"/>
        </w:rPr>
        <w:br/>
      </w:r>
      <w:r w:rsidRPr="00260D1A">
        <w:rPr>
          <w:i/>
          <w:iCs/>
          <w:sz w:val="36"/>
          <w:szCs w:val="36"/>
        </w:rPr>
        <w:t>who cast the bells</w:t>
      </w:r>
    </w:p>
    <w:p w14:paraId="7BA882C3" w14:textId="77777777" w:rsidR="00260D1A" w:rsidRDefault="00260D1A" w:rsidP="00260D1A">
      <w:pPr>
        <w:spacing w:line="240" w:lineRule="auto"/>
        <w:jc w:val="center"/>
        <w:rPr>
          <w:sz w:val="36"/>
          <w:szCs w:val="36"/>
        </w:rPr>
      </w:pPr>
    </w:p>
    <w:p w14:paraId="396E5267" w14:textId="77777777" w:rsidR="00260D1A" w:rsidRDefault="00260D1A" w:rsidP="00260D1A">
      <w:pPr>
        <w:spacing w:line="240" w:lineRule="auto"/>
        <w:jc w:val="center"/>
        <w:rPr>
          <w:sz w:val="36"/>
          <w:szCs w:val="36"/>
        </w:rPr>
      </w:pPr>
      <w:proofErr w:type="spellStart"/>
      <w:r w:rsidRPr="00260D1A">
        <w:rPr>
          <w:sz w:val="36"/>
          <w:szCs w:val="36"/>
        </w:rPr>
        <w:t>Girhidar</w:t>
      </w:r>
      <w:proofErr w:type="spellEnd"/>
      <w:r w:rsidRPr="00260D1A">
        <w:rPr>
          <w:sz w:val="36"/>
          <w:szCs w:val="36"/>
        </w:rPr>
        <w:t xml:space="preserve"> </w:t>
      </w:r>
      <w:proofErr w:type="spellStart"/>
      <w:r w:rsidRPr="00260D1A">
        <w:rPr>
          <w:sz w:val="36"/>
          <w:szCs w:val="36"/>
        </w:rPr>
        <w:t>Vadukhar</w:t>
      </w:r>
      <w:proofErr w:type="spellEnd"/>
      <w:r w:rsidRPr="00260D1A">
        <w:rPr>
          <w:sz w:val="36"/>
          <w:szCs w:val="36"/>
        </w:rPr>
        <w:t xml:space="preserve"> </w:t>
      </w:r>
    </w:p>
    <w:p w14:paraId="1C666EC2" w14:textId="0AAD67A8" w:rsidR="00260D1A" w:rsidRPr="00260D1A" w:rsidRDefault="00260D1A" w:rsidP="00260D1A">
      <w:pPr>
        <w:spacing w:line="240" w:lineRule="auto"/>
        <w:jc w:val="center"/>
        <w:rPr>
          <w:i/>
          <w:iCs/>
          <w:sz w:val="36"/>
          <w:szCs w:val="36"/>
        </w:rPr>
      </w:pPr>
      <w:r w:rsidRPr="00260D1A">
        <w:rPr>
          <w:i/>
          <w:iCs/>
          <w:sz w:val="36"/>
          <w:szCs w:val="36"/>
        </w:rPr>
        <w:t>who tuned the bells</w:t>
      </w:r>
    </w:p>
    <w:p w14:paraId="5C78DDE2" w14:textId="77777777" w:rsidR="00260D1A" w:rsidRDefault="00260D1A" w:rsidP="00260D1A">
      <w:pPr>
        <w:spacing w:line="240" w:lineRule="auto"/>
        <w:jc w:val="center"/>
        <w:rPr>
          <w:sz w:val="36"/>
          <w:szCs w:val="36"/>
        </w:rPr>
      </w:pPr>
    </w:p>
    <w:p w14:paraId="26CEA7C8" w14:textId="77777777" w:rsidR="00260D1A" w:rsidRDefault="00260D1A" w:rsidP="00260D1A">
      <w:pPr>
        <w:spacing w:line="240" w:lineRule="auto"/>
        <w:jc w:val="center"/>
        <w:rPr>
          <w:sz w:val="36"/>
          <w:szCs w:val="36"/>
        </w:rPr>
      </w:pPr>
      <w:r w:rsidRPr="00260D1A">
        <w:rPr>
          <w:sz w:val="36"/>
          <w:szCs w:val="36"/>
        </w:rPr>
        <w:t xml:space="preserve">Kit Bardsley </w:t>
      </w:r>
    </w:p>
    <w:p w14:paraId="2CEA7289" w14:textId="23E517CC" w:rsidR="00260D1A" w:rsidRPr="00260D1A" w:rsidRDefault="00260D1A" w:rsidP="00260D1A">
      <w:pPr>
        <w:spacing w:line="240" w:lineRule="auto"/>
        <w:jc w:val="center"/>
        <w:rPr>
          <w:i/>
          <w:iCs/>
          <w:sz w:val="36"/>
          <w:szCs w:val="36"/>
        </w:rPr>
      </w:pPr>
      <w:r w:rsidRPr="00260D1A">
        <w:rPr>
          <w:i/>
          <w:iCs/>
          <w:sz w:val="36"/>
          <w:szCs w:val="36"/>
        </w:rPr>
        <w:t>who removed the old bells and hung the new bells</w:t>
      </w:r>
    </w:p>
    <w:p w14:paraId="72F11626" w14:textId="77777777" w:rsidR="00260D1A" w:rsidRDefault="00260D1A" w:rsidP="00260D1A">
      <w:pPr>
        <w:spacing w:line="240" w:lineRule="auto"/>
        <w:jc w:val="center"/>
        <w:rPr>
          <w:sz w:val="36"/>
          <w:szCs w:val="36"/>
        </w:rPr>
      </w:pPr>
    </w:p>
    <w:p w14:paraId="4F3F83C9" w14:textId="61075FBF" w:rsidR="00260D1A" w:rsidRPr="00260D1A" w:rsidRDefault="00260D1A" w:rsidP="00260D1A">
      <w:pPr>
        <w:spacing w:line="240" w:lineRule="auto"/>
        <w:jc w:val="center"/>
        <w:rPr>
          <w:sz w:val="36"/>
          <w:szCs w:val="36"/>
        </w:rPr>
      </w:pPr>
      <w:r w:rsidRPr="00260D1A">
        <w:rPr>
          <w:sz w:val="36"/>
          <w:szCs w:val="36"/>
        </w:rPr>
        <w:t>and the numerous others who assisted with the site works</w:t>
      </w:r>
    </w:p>
    <w:p w14:paraId="3736D9AD" w14:textId="77777777" w:rsidR="00260D1A" w:rsidRDefault="00260D1A">
      <w:pPr>
        <w:ind w:left="284" w:hanging="284"/>
      </w:pPr>
      <w:r>
        <w:br w:type="page"/>
      </w:r>
    </w:p>
    <w:p w14:paraId="644589D9" w14:textId="52AFA417" w:rsidR="00EC5FD9" w:rsidRPr="00B22F0C" w:rsidRDefault="00EC5FD9" w:rsidP="00EC5FD9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North Curry </w:t>
      </w:r>
      <w:r w:rsidRPr="00B22F0C">
        <w:rPr>
          <w:sz w:val="44"/>
          <w:szCs w:val="44"/>
        </w:rPr>
        <w:t>Appeal of Bells</w:t>
      </w:r>
    </w:p>
    <w:p w14:paraId="6949A463" w14:textId="77777777" w:rsidR="00D4585C" w:rsidRPr="001262F3" w:rsidRDefault="00D4585C" w:rsidP="00D4585C">
      <w:pPr>
        <w:spacing w:line="240" w:lineRule="auto"/>
        <w:jc w:val="center"/>
        <w:rPr>
          <w:sz w:val="48"/>
          <w:szCs w:val="48"/>
        </w:rPr>
      </w:pPr>
    </w:p>
    <w:p w14:paraId="788D3335" w14:textId="0BC35318" w:rsidR="005A63F9" w:rsidRDefault="00FC6BE9" w:rsidP="00FC6BE9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Sponsors</w:t>
      </w:r>
    </w:p>
    <w:p w14:paraId="1F4E0643" w14:textId="77777777" w:rsidR="005306F2" w:rsidRPr="00DB701F" w:rsidRDefault="005306F2" w:rsidP="005306F2">
      <w:pPr>
        <w:spacing w:line="240" w:lineRule="auto"/>
        <w:rPr>
          <w:sz w:val="20"/>
          <w:szCs w:val="20"/>
        </w:rPr>
      </w:pPr>
    </w:p>
    <w:p w14:paraId="5F57713F" w14:textId="23A6CADE" w:rsidR="00FC6BE9" w:rsidRPr="00FF13CD" w:rsidRDefault="00FC6BE9" w:rsidP="00A94873">
      <w:pPr>
        <w:spacing w:line="240" w:lineRule="auto"/>
        <w:rPr>
          <w:i/>
          <w:iCs/>
          <w:sz w:val="32"/>
          <w:szCs w:val="32"/>
        </w:rPr>
      </w:pPr>
      <w:r w:rsidRPr="00FF13CD">
        <w:rPr>
          <w:i/>
          <w:iCs/>
          <w:sz w:val="32"/>
          <w:szCs w:val="32"/>
        </w:rPr>
        <w:t>The following have sponsored a bell:</w:t>
      </w:r>
    </w:p>
    <w:p w14:paraId="4EE9E8F9" w14:textId="6F14C646" w:rsidR="00FC6BE9" w:rsidRPr="00FF13CD" w:rsidRDefault="00D42DE1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>The Akerman family</w:t>
      </w:r>
    </w:p>
    <w:p w14:paraId="76E3D7AD" w14:textId="7B2C7870" w:rsidR="00FC6BE9" w:rsidRPr="00FF13CD" w:rsidRDefault="00FC6BE9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>Helen Griffiths</w:t>
      </w:r>
    </w:p>
    <w:p w14:paraId="0CC066E2" w14:textId="42045AD2" w:rsidR="00FC6BE9" w:rsidRPr="00FF13CD" w:rsidRDefault="00FC6BE9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 xml:space="preserve">Brian </w:t>
      </w:r>
      <w:r w:rsidR="00E75E22">
        <w:rPr>
          <w:sz w:val="32"/>
          <w:szCs w:val="32"/>
        </w:rPr>
        <w:t>&amp;</w:t>
      </w:r>
      <w:r w:rsidR="003D5877">
        <w:rPr>
          <w:sz w:val="32"/>
          <w:szCs w:val="32"/>
        </w:rPr>
        <w:t xml:space="preserve"> Audrey </w:t>
      </w:r>
      <w:r w:rsidRPr="00FF13CD">
        <w:rPr>
          <w:sz w:val="32"/>
          <w:szCs w:val="32"/>
        </w:rPr>
        <w:t>Moore</w:t>
      </w:r>
    </w:p>
    <w:p w14:paraId="35EC801D" w14:textId="77777777" w:rsidR="00CC3A5D" w:rsidRPr="00FF13CD" w:rsidRDefault="00CC3A5D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 xml:space="preserve">Frances Machen and the </w:t>
      </w:r>
      <w:proofErr w:type="spellStart"/>
      <w:r w:rsidRPr="00FF13CD">
        <w:rPr>
          <w:sz w:val="32"/>
          <w:szCs w:val="32"/>
        </w:rPr>
        <w:t>Knapman</w:t>
      </w:r>
      <w:proofErr w:type="spellEnd"/>
      <w:r w:rsidRPr="00FF13CD">
        <w:rPr>
          <w:sz w:val="32"/>
          <w:szCs w:val="32"/>
        </w:rPr>
        <w:t xml:space="preserve"> family</w:t>
      </w:r>
    </w:p>
    <w:p w14:paraId="71C00D55" w14:textId="4B7DD8A1" w:rsidR="00FC6BE9" w:rsidRPr="00FF13CD" w:rsidRDefault="00FC6BE9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>The Parish Council of North Curry</w:t>
      </w:r>
    </w:p>
    <w:p w14:paraId="1F2FA89E" w14:textId="067EACAF" w:rsidR="00FC6BE9" w:rsidRPr="00FF13CD" w:rsidRDefault="00FC6BE9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>The Parochial Church Council of North Curry</w:t>
      </w:r>
    </w:p>
    <w:p w14:paraId="16A8B1AB" w14:textId="632ECECD" w:rsidR="00FC6BE9" w:rsidRDefault="00FC6BE9" w:rsidP="00132A8F">
      <w:pPr>
        <w:spacing w:before="360" w:line="240" w:lineRule="auto"/>
        <w:jc w:val="center"/>
        <w:rPr>
          <w:sz w:val="44"/>
          <w:szCs w:val="44"/>
        </w:rPr>
      </w:pPr>
      <w:r w:rsidRPr="00FC6BE9">
        <w:rPr>
          <w:sz w:val="44"/>
          <w:szCs w:val="44"/>
        </w:rPr>
        <w:t>Grant-awarding bodies</w:t>
      </w:r>
    </w:p>
    <w:p w14:paraId="15C06C23" w14:textId="66769C2F" w:rsidR="00FC6BE9" w:rsidRPr="00FF13CD" w:rsidRDefault="00FC6BE9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>Bath &amp; Wells Diocesan Association of Change Ringers</w:t>
      </w:r>
    </w:p>
    <w:p w14:paraId="4C5DFD23" w14:textId="77777777" w:rsidR="001F3B6B" w:rsidRPr="00FF13CD" w:rsidRDefault="001F3B6B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>Garfield Weston Foundation</w:t>
      </w:r>
    </w:p>
    <w:p w14:paraId="33DA5991" w14:textId="4CC50CF1" w:rsidR="000C4265" w:rsidRPr="00FF13CD" w:rsidRDefault="000C4265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>John &amp; Diana Kemp-Welch Charitable Trust</w:t>
      </w:r>
    </w:p>
    <w:p w14:paraId="10EF952B" w14:textId="77777777" w:rsidR="005A3FBF" w:rsidRPr="00FF13CD" w:rsidRDefault="005A3FBF" w:rsidP="005A3FB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>Somerset Churches Trust</w:t>
      </w:r>
    </w:p>
    <w:p w14:paraId="3E8E629A" w14:textId="05AA3926" w:rsidR="001F3B6B" w:rsidRPr="00FF13CD" w:rsidRDefault="001F3B6B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>The Sharpe Trust</w:t>
      </w:r>
    </w:p>
    <w:p w14:paraId="2C06195C" w14:textId="57D6A1CA" w:rsidR="005306F2" w:rsidRPr="005306F2" w:rsidRDefault="005306F2" w:rsidP="00132A8F">
      <w:pPr>
        <w:spacing w:before="360" w:line="240" w:lineRule="auto"/>
        <w:jc w:val="center"/>
        <w:rPr>
          <w:sz w:val="44"/>
          <w:szCs w:val="44"/>
        </w:rPr>
      </w:pPr>
      <w:r w:rsidRPr="005306F2">
        <w:rPr>
          <w:sz w:val="44"/>
          <w:szCs w:val="44"/>
        </w:rPr>
        <w:t>Groups</w:t>
      </w:r>
    </w:p>
    <w:p w14:paraId="0F14DB4C" w14:textId="77777777" w:rsidR="00FF13CD" w:rsidRPr="00FF13CD" w:rsidRDefault="00FF13CD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>North Curry Bellringers</w:t>
      </w:r>
    </w:p>
    <w:p w14:paraId="26C2790E" w14:textId="6A385B56" w:rsidR="00AE781E" w:rsidRPr="00FF13CD" w:rsidRDefault="005306F2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>North Curry Community Coffee Shop volunteers</w:t>
      </w:r>
    </w:p>
    <w:p w14:paraId="10C7D94D" w14:textId="50F1A0AF" w:rsidR="005306F2" w:rsidRPr="00FF13CD" w:rsidRDefault="005306F2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 xml:space="preserve">North Curry </w:t>
      </w:r>
      <w:r w:rsidR="000B7393" w:rsidRPr="00FF13CD">
        <w:rPr>
          <w:sz w:val="32"/>
          <w:szCs w:val="32"/>
        </w:rPr>
        <w:t>Q</w:t>
      </w:r>
      <w:r w:rsidRPr="00FF13CD">
        <w:rPr>
          <w:sz w:val="32"/>
          <w:szCs w:val="32"/>
        </w:rPr>
        <w:t>uilters</w:t>
      </w:r>
    </w:p>
    <w:p w14:paraId="3407A9A8" w14:textId="29519C1A" w:rsidR="005306F2" w:rsidRPr="00FF13CD" w:rsidRDefault="005306F2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 xml:space="preserve">North Curry </w:t>
      </w:r>
      <w:r w:rsidR="000B7393" w:rsidRPr="00FF13CD">
        <w:rPr>
          <w:sz w:val="32"/>
          <w:szCs w:val="32"/>
        </w:rPr>
        <w:t>C</w:t>
      </w:r>
      <w:r w:rsidRPr="00FF13CD">
        <w:rPr>
          <w:sz w:val="32"/>
          <w:szCs w:val="32"/>
        </w:rPr>
        <w:t xml:space="preserve">hurch </w:t>
      </w:r>
      <w:r w:rsidR="000B7393" w:rsidRPr="00FF13CD">
        <w:rPr>
          <w:sz w:val="32"/>
          <w:szCs w:val="32"/>
        </w:rPr>
        <w:t>C</w:t>
      </w:r>
      <w:r w:rsidRPr="00FF13CD">
        <w:rPr>
          <w:sz w:val="32"/>
          <w:szCs w:val="32"/>
        </w:rPr>
        <w:t>hoir</w:t>
      </w:r>
    </w:p>
    <w:p w14:paraId="5F003941" w14:textId="1D937D9D" w:rsidR="00AE781E" w:rsidRPr="00FF13CD" w:rsidRDefault="005306F2" w:rsidP="00132A8F">
      <w:pPr>
        <w:spacing w:before="160" w:line="240" w:lineRule="auto"/>
        <w:ind w:left="284"/>
        <w:rPr>
          <w:sz w:val="32"/>
          <w:szCs w:val="32"/>
        </w:rPr>
      </w:pPr>
      <w:r w:rsidRPr="00FF13CD">
        <w:rPr>
          <w:sz w:val="32"/>
          <w:szCs w:val="32"/>
        </w:rPr>
        <w:t xml:space="preserve">North Curry </w:t>
      </w:r>
      <w:r w:rsidR="005A3FBF" w:rsidRPr="00FF13CD">
        <w:rPr>
          <w:sz w:val="32"/>
          <w:szCs w:val="32"/>
        </w:rPr>
        <w:t>P</w:t>
      </w:r>
      <w:r w:rsidRPr="00FF13CD">
        <w:rPr>
          <w:sz w:val="32"/>
          <w:szCs w:val="32"/>
        </w:rPr>
        <w:t xml:space="preserve">laying </w:t>
      </w:r>
      <w:r w:rsidR="005A3FBF" w:rsidRPr="00FF13CD">
        <w:rPr>
          <w:sz w:val="32"/>
          <w:szCs w:val="32"/>
        </w:rPr>
        <w:t>F</w:t>
      </w:r>
      <w:r w:rsidRPr="00FF13CD">
        <w:rPr>
          <w:sz w:val="32"/>
          <w:szCs w:val="32"/>
        </w:rPr>
        <w:t>ields</w:t>
      </w:r>
      <w:r w:rsidR="00AE781E" w:rsidRPr="00FF13CD">
        <w:rPr>
          <w:sz w:val="32"/>
          <w:szCs w:val="32"/>
        </w:rPr>
        <w:br w:type="page"/>
      </w:r>
    </w:p>
    <w:p w14:paraId="7A1C0F22" w14:textId="77777777" w:rsidR="00AE781E" w:rsidRPr="00B22F0C" w:rsidRDefault="00AE781E" w:rsidP="00AE781E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North Curry </w:t>
      </w:r>
      <w:r w:rsidRPr="00B22F0C">
        <w:rPr>
          <w:sz w:val="44"/>
          <w:szCs w:val="44"/>
        </w:rPr>
        <w:t>Appeal of Bells</w:t>
      </w:r>
    </w:p>
    <w:p w14:paraId="217D91DA" w14:textId="77777777" w:rsidR="00AE781E" w:rsidRPr="00681C13" w:rsidRDefault="00AE781E" w:rsidP="00FF5C31">
      <w:pPr>
        <w:spacing w:line="240" w:lineRule="auto"/>
        <w:jc w:val="center"/>
        <w:rPr>
          <w:sz w:val="48"/>
          <w:szCs w:val="48"/>
        </w:rPr>
      </w:pPr>
    </w:p>
    <w:p w14:paraId="18FB41E8" w14:textId="432E12C6" w:rsidR="00AE781E" w:rsidRDefault="00AE781E" w:rsidP="001262F3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The Register</w:t>
      </w:r>
    </w:p>
    <w:p w14:paraId="47D7F8F5" w14:textId="77777777" w:rsidR="00146E1B" w:rsidRDefault="00146E1B" w:rsidP="00C54BA4">
      <w:pPr>
        <w:spacing w:before="80" w:line="240" w:lineRule="auto"/>
        <w:jc w:val="center"/>
        <w:rPr>
          <w:i/>
          <w:iCs/>
          <w:sz w:val="36"/>
          <w:szCs w:val="36"/>
        </w:rPr>
      </w:pPr>
    </w:p>
    <w:p w14:paraId="7D25BC2C" w14:textId="0F7C3154" w:rsidR="007B0EAB" w:rsidRDefault="007C062D" w:rsidP="00C54BA4">
      <w:pPr>
        <w:spacing w:before="80" w:line="240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If </w:t>
      </w:r>
      <w:r w:rsidR="007B0EAB">
        <w:rPr>
          <w:i/>
          <w:iCs/>
          <w:sz w:val="36"/>
          <w:szCs w:val="36"/>
        </w:rPr>
        <w:t>donors request</w:t>
      </w:r>
      <w:r>
        <w:rPr>
          <w:i/>
          <w:iCs/>
          <w:sz w:val="36"/>
          <w:szCs w:val="36"/>
        </w:rPr>
        <w:t xml:space="preserve">ed that a specific </w:t>
      </w:r>
      <w:r w:rsidR="007B0EAB">
        <w:rPr>
          <w:i/>
          <w:iCs/>
          <w:sz w:val="36"/>
          <w:szCs w:val="36"/>
        </w:rPr>
        <w:t xml:space="preserve">message </w:t>
      </w:r>
      <w:r w:rsidR="008D1433">
        <w:rPr>
          <w:i/>
          <w:iCs/>
          <w:sz w:val="36"/>
          <w:szCs w:val="36"/>
        </w:rPr>
        <w:br/>
      </w:r>
      <w:r>
        <w:rPr>
          <w:i/>
          <w:iCs/>
          <w:sz w:val="36"/>
          <w:szCs w:val="36"/>
        </w:rPr>
        <w:t xml:space="preserve">be included </w:t>
      </w:r>
      <w:r w:rsidR="007B0EAB">
        <w:rPr>
          <w:i/>
          <w:iCs/>
          <w:sz w:val="36"/>
          <w:szCs w:val="36"/>
        </w:rPr>
        <w:t xml:space="preserve">in this </w:t>
      </w:r>
      <w:r w:rsidR="00146E1B">
        <w:rPr>
          <w:i/>
          <w:iCs/>
          <w:sz w:val="36"/>
          <w:szCs w:val="36"/>
        </w:rPr>
        <w:t>R</w:t>
      </w:r>
      <w:r w:rsidR="007B0EAB">
        <w:rPr>
          <w:i/>
          <w:iCs/>
          <w:sz w:val="36"/>
          <w:szCs w:val="36"/>
        </w:rPr>
        <w:t>egister</w:t>
      </w:r>
      <w:r>
        <w:rPr>
          <w:i/>
          <w:iCs/>
          <w:sz w:val="36"/>
          <w:szCs w:val="36"/>
        </w:rPr>
        <w:t>, it is recorded below</w:t>
      </w:r>
      <w:r w:rsidR="00021665">
        <w:rPr>
          <w:i/>
          <w:iCs/>
          <w:sz w:val="36"/>
          <w:szCs w:val="36"/>
        </w:rPr>
        <w:t xml:space="preserve">; </w:t>
      </w:r>
      <w:r w:rsidR="00021665">
        <w:rPr>
          <w:i/>
          <w:iCs/>
          <w:sz w:val="36"/>
          <w:szCs w:val="36"/>
        </w:rPr>
        <w:br/>
        <w:t>otherwise only the donors’ names are listed.</w:t>
      </w:r>
    </w:p>
    <w:p w14:paraId="3B660A90" w14:textId="41033145" w:rsidR="00146E1B" w:rsidRPr="007B0EAB" w:rsidRDefault="00146E1B" w:rsidP="00C54BA4">
      <w:pPr>
        <w:spacing w:before="80" w:line="240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Several donors contributed online via JustGiving.  </w:t>
      </w:r>
      <w:r>
        <w:rPr>
          <w:i/>
          <w:iCs/>
          <w:sz w:val="36"/>
          <w:szCs w:val="36"/>
        </w:rPr>
        <w:br/>
        <w:t xml:space="preserve">The website did not record their full names or </w:t>
      </w:r>
      <w:r>
        <w:rPr>
          <w:i/>
          <w:iCs/>
          <w:sz w:val="36"/>
          <w:szCs w:val="36"/>
        </w:rPr>
        <w:br/>
        <w:t xml:space="preserve">their addresses, so they are listed here exactly </w:t>
      </w:r>
      <w:r>
        <w:rPr>
          <w:i/>
          <w:iCs/>
          <w:sz w:val="36"/>
          <w:szCs w:val="36"/>
        </w:rPr>
        <w:br/>
        <w:t>as they listed themselves online.</w:t>
      </w:r>
    </w:p>
    <w:p w14:paraId="78CF635E" w14:textId="77777777" w:rsidR="00146E1B" w:rsidRPr="00C54BA4" w:rsidRDefault="00146E1B" w:rsidP="00146E1B">
      <w:pPr>
        <w:spacing w:line="240" w:lineRule="auto"/>
        <w:jc w:val="center"/>
        <w:rPr>
          <w:i/>
          <w:iCs/>
          <w:sz w:val="52"/>
          <w:szCs w:val="52"/>
        </w:rPr>
      </w:pPr>
    </w:p>
    <w:p w14:paraId="4723FBF8" w14:textId="77777777" w:rsidR="00146E1B" w:rsidRPr="007B0EAB" w:rsidRDefault="00146E1B" w:rsidP="00146E1B">
      <w:pPr>
        <w:spacing w:line="240" w:lineRule="auto"/>
        <w:jc w:val="center"/>
        <w:rPr>
          <w:i/>
          <w:iCs/>
          <w:sz w:val="36"/>
          <w:szCs w:val="36"/>
        </w:rPr>
      </w:pPr>
      <w:r w:rsidRPr="007B0EAB">
        <w:rPr>
          <w:i/>
          <w:iCs/>
          <w:sz w:val="36"/>
          <w:szCs w:val="36"/>
        </w:rPr>
        <w:t xml:space="preserve">A number of gifts were made in memory of </w:t>
      </w:r>
    </w:p>
    <w:p w14:paraId="4A862572" w14:textId="77777777" w:rsidR="00146E1B" w:rsidRPr="00D23E26" w:rsidRDefault="00146E1B" w:rsidP="00146E1B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D23E26">
        <w:rPr>
          <w:i/>
          <w:iCs/>
          <w:sz w:val="36"/>
          <w:szCs w:val="36"/>
        </w:rPr>
        <w:t>Alan Billinghurst</w:t>
      </w:r>
    </w:p>
    <w:p w14:paraId="175763C7" w14:textId="77777777" w:rsidR="00146E1B" w:rsidRPr="00D23E26" w:rsidRDefault="00146E1B" w:rsidP="00146E1B">
      <w:pPr>
        <w:spacing w:line="240" w:lineRule="auto"/>
        <w:jc w:val="center"/>
        <w:rPr>
          <w:i/>
          <w:iCs/>
          <w:sz w:val="36"/>
          <w:szCs w:val="36"/>
        </w:rPr>
      </w:pPr>
      <w:r w:rsidRPr="00D23E26">
        <w:rPr>
          <w:i/>
          <w:iCs/>
          <w:sz w:val="36"/>
          <w:szCs w:val="36"/>
        </w:rPr>
        <w:t>David Evans</w:t>
      </w:r>
    </w:p>
    <w:p w14:paraId="0E9B8936" w14:textId="77777777" w:rsidR="00146E1B" w:rsidRDefault="00146E1B" w:rsidP="00146E1B">
      <w:pPr>
        <w:spacing w:line="240" w:lineRule="auto"/>
        <w:jc w:val="center"/>
        <w:rPr>
          <w:i/>
          <w:iCs/>
          <w:sz w:val="36"/>
          <w:szCs w:val="36"/>
        </w:rPr>
      </w:pPr>
      <w:r w:rsidRPr="00D23E26">
        <w:rPr>
          <w:i/>
          <w:iCs/>
          <w:sz w:val="36"/>
          <w:szCs w:val="36"/>
        </w:rPr>
        <w:t>Tony Stodgell</w:t>
      </w:r>
    </w:p>
    <w:p w14:paraId="5A98515F" w14:textId="77777777" w:rsidR="00146E1B" w:rsidRDefault="00146E1B" w:rsidP="00D23E26">
      <w:pPr>
        <w:spacing w:line="240" w:lineRule="auto"/>
        <w:jc w:val="center"/>
        <w:rPr>
          <w:sz w:val="36"/>
          <w:szCs w:val="36"/>
        </w:rPr>
      </w:pPr>
    </w:p>
    <w:p w14:paraId="01AD566D" w14:textId="77777777" w:rsidR="00146E1B" w:rsidRDefault="00146E1B" w:rsidP="00D23E26">
      <w:pPr>
        <w:spacing w:line="240" w:lineRule="auto"/>
        <w:jc w:val="center"/>
        <w:rPr>
          <w:sz w:val="36"/>
          <w:szCs w:val="36"/>
        </w:rPr>
      </w:pPr>
    </w:p>
    <w:p w14:paraId="59EDD72F" w14:textId="77777777" w:rsidR="00312BDD" w:rsidRDefault="00312BDD" w:rsidP="00D23E26">
      <w:pPr>
        <w:spacing w:line="240" w:lineRule="auto"/>
        <w:jc w:val="center"/>
        <w:rPr>
          <w:sz w:val="36"/>
          <w:szCs w:val="36"/>
        </w:rPr>
      </w:pPr>
    </w:p>
    <w:p w14:paraId="7DF868FD" w14:textId="20769E8D" w:rsidR="0092453B" w:rsidRDefault="008E27A3" w:rsidP="00D23E2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Anonymous</w:t>
      </w:r>
    </w:p>
    <w:p w14:paraId="07E1B879" w14:textId="68AE3371" w:rsidR="008E27A3" w:rsidRPr="008E27A3" w:rsidRDefault="008E27A3" w:rsidP="004D5BDF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8E27A3">
        <w:rPr>
          <w:i/>
          <w:iCs/>
          <w:sz w:val="36"/>
          <w:szCs w:val="36"/>
        </w:rPr>
        <w:t>In loving memory of Alan J Billinghurst</w:t>
      </w:r>
    </w:p>
    <w:p w14:paraId="7CE7B831" w14:textId="77777777" w:rsidR="00AF6A80" w:rsidRDefault="00AF6A8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Anonymous</w:t>
      </w:r>
    </w:p>
    <w:p w14:paraId="5E032896" w14:textId="1E574936" w:rsidR="00AF6A80" w:rsidRPr="00AF6A80" w:rsidRDefault="00AF6A80" w:rsidP="00AF6A80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AF6A80">
        <w:rPr>
          <w:i/>
          <w:iCs/>
          <w:sz w:val="36"/>
          <w:szCs w:val="36"/>
        </w:rPr>
        <w:t xml:space="preserve">In memory of </w:t>
      </w:r>
      <w:r w:rsidR="005064C3">
        <w:rPr>
          <w:i/>
          <w:iCs/>
          <w:sz w:val="36"/>
          <w:szCs w:val="36"/>
        </w:rPr>
        <w:t>Ken</w:t>
      </w:r>
      <w:r w:rsidRPr="00AF6A80">
        <w:rPr>
          <w:i/>
          <w:iCs/>
          <w:sz w:val="36"/>
          <w:szCs w:val="36"/>
        </w:rPr>
        <w:t xml:space="preserve"> Hutchings</w:t>
      </w:r>
    </w:p>
    <w:p w14:paraId="638BAED0" w14:textId="77777777" w:rsidR="00FF2F61" w:rsidRDefault="00FF2F61" w:rsidP="00FF5C31">
      <w:pPr>
        <w:spacing w:before="240" w:line="240" w:lineRule="auto"/>
        <w:jc w:val="center"/>
        <w:rPr>
          <w:sz w:val="36"/>
          <w:szCs w:val="36"/>
        </w:rPr>
      </w:pPr>
    </w:p>
    <w:p w14:paraId="1E3D92B0" w14:textId="77777777" w:rsidR="002B38D3" w:rsidRDefault="002B38D3">
      <w:pPr>
        <w:ind w:left="284" w:hanging="284"/>
        <w:rPr>
          <w:sz w:val="36"/>
          <w:szCs w:val="36"/>
        </w:rPr>
        <w:sectPr w:rsidR="002B38D3" w:rsidSect="00336326">
          <w:footerReference w:type="default" r:id="rId7"/>
          <w:pgSz w:w="11906" w:h="16838"/>
          <w:pgMar w:top="1440" w:right="1440" w:bottom="1843" w:left="1440" w:header="708" w:footer="708" w:gutter="0"/>
          <w:pgNumType w:start="1"/>
          <w:cols w:space="708"/>
          <w:docGrid w:linePitch="360"/>
        </w:sectPr>
      </w:pPr>
    </w:p>
    <w:p w14:paraId="50EB40D5" w14:textId="71D946D9" w:rsidR="007B00CD" w:rsidRDefault="007B00CD" w:rsidP="00846360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Sally Abbot</w:t>
      </w:r>
    </w:p>
    <w:p w14:paraId="7C935687" w14:textId="513DF4F5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A</w:t>
      </w:r>
      <w:r w:rsidR="009A1898">
        <w:rPr>
          <w:sz w:val="36"/>
          <w:szCs w:val="36"/>
        </w:rPr>
        <w:t>ndrew</w:t>
      </w:r>
      <w:r w:rsidRPr="00AE781E">
        <w:rPr>
          <w:sz w:val="36"/>
          <w:szCs w:val="36"/>
        </w:rPr>
        <w:t xml:space="preserve"> Akerman</w:t>
      </w:r>
    </w:p>
    <w:p w14:paraId="3B6B862C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David &amp; Gillian Akerman</w:t>
      </w:r>
    </w:p>
    <w:p w14:paraId="552F0C6A" w14:textId="58E0F18E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Rowena </w:t>
      </w:r>
      <w:proofErr w:type="spellStart"/>
      <w:r w:rsidRPr="00AE781E">
        <w:rPr>
          <w:sz w:val="36"/>
          <w:szCs w:val="36"/>
        </w:rPr>
        <w:t>Alsey</w:t>
      </w:r>
      <w:proofErr w:type="spellEnd"/>
    </w:p>
    <w:p w14:paraId="10D33A85" w14:textId="4B7122A4" w:rsidR="00425345" w:rsidRDefault="00425345" w:rsidP="00FF5C31">
      <w:pPr>
        <w:spacing w:before="240" w:line="240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AmicusLaw</w:t>
      </w:r>
      <w:proofErr w:type="spellEnd"/>
      <w:r w:rsidR="00A002FF">
        <w:rPr>
          <w:sz w:val="36"/>
          <w:szCs w:val="36"/>
        </w:rPr>
        <w:t xml:space="preserve"> Solicitors</w:t>
      </w:r>
    </w:p>
    <w:p w14:paraId="2492A28F" w14:textId="77777777" w:rsidR="00FF1C64" w:rsidRPr="00FF1C64" w:rsidRDefault="00FF1C64" w:rsidP="00FF5C31">
      <w:pPr>
        <w:spacing w:before="240" w:line="240" w:lineRule="auto"/>
        <w:jc w:val="center"/>
        <w:rPr>
          <w:sz w:val="36"/>
          <w:szCs w:val="36"/>
        </w:rPr>
      </w:pPr>
      <w:r w:rsidRPr="00FF1C64">
        <w:rPr>
          <w:sz w:val="36"/>
          <w:szCs w:val="36"/>
        </w:rPr>
        <w:t xml:space="preserve">April Anderson </w:t>
      </w:r>
    </w:p>
    <w:p w14:paraId="48EBDD73" w14:textId="77777777" w:rsidR="0076719E" w:rsidRDefault="0076719E" w:rsidP="0076719E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Maggie Anderson</w:t>
      </w:r>
    </w:p>
    <w:p w14:paraId="18BE724F" w14:textId="77777777" w:rsidR="001A4280" w:rsidRPr="00AE781E" w:rsidRDefault="001A4280" w:rsidP="001A4280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Hugh Andrews</w:t>
      </w:r>
      <w:r>
        <w:rPr>
          <w:sz w:val="36"/>
          <w:szCs w:val="36"/>
        </w:rPr>
        <w:t xml:space="preserve"> </w:t>
      </w:r>
      <w:r w:rsidRPr="00686017">
        <w:rPr>
          <w:sz w:val="36"/>
          <w:szCs w:val="36"/>
        </w:rPr>
        <w:t>&amp; Judith Sergeant</w:t>
      </w:r>
    </w:p>
    <w:p w14:paraId="00E05E13" w14:textId="77777777" w:rsidR="0027405F" w:rsidRPr="00AE781E" w:rsidRDefault="0027405F" w:rsidP="0027405F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Ashgate Dog Grooming</w:t>
      </w:r>
    </w:p>
    <w:p w14:paraId="5ADE87EC" w14:textId="77777777" w:rsidR="00D23E26" w:rsidRPr="00AE781E" w:rsidRDefault="00D23E26" w:rsidP="00D23E26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John &amp; Jane Attwood</w:t>
      </w:r>
    </w:p>
    <w:p w14:paraId="7AECB193" w14:textId="77777777" w:rsidR="00D23E26" w:rsidRDefault="00D23E26" w:rsidP="00D23E26">
      <w:pPr>
        <w:spacing w:line="240" w:lineRule="auto"/>
        <w:jc w:val="center"/>
        <w:rPr>
          <w:sz w:val="36"/>
          <w:szCs w:val="36"/>
        </w:rPr>
      </w:pPr>
      <w:r w:rsidRPr="008E27A3">
        <w:rPr>
          <w:i/>
          <w:iCs/>
          <w:sz w:val="36"/>
          <w:szCs w:val="36"/>
        </w:rPr>
        <w:t>In memory of Alan Billinghurst</w:t>
      </w:r>
      <w:r>
        <w:rPr>
          <w:sz w:val="36"/>
          <w:szCs w:val="36"/>
        </w:rPr>
        <w:t xml:space="preserve"> </w:t>
      </w:r>
    </w:p>
    <w:p w14:paraId="32F7ADA8" w14:textId="307A1330" w:rsidR="00D23E26" w:rsidRPr="00AE781E" w:rsidRDefault="00377465" w:rsidP="00D23E26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Des and Anne</w:t>
      </w:r>
      <w:r w:rsidR="00D23E26" w:rsidRPr="00AE781E">
        <w:rPr>
          <w:sz w:val="36"/>
          <w:szCs w:val="36"/>
        </w:rPr>
        <w:t xml:space="preserve"> Bacon</w:t>
      </w:r>
    </w:p>
    <w:p w14:paraId="62CDC801" w14:textId="77777777" w:rsidR="00D23E26" w:rsidRPr="00AE781E" w:rsidRDefault="00D23E26" w:rsidP="00D23E26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Jennifer Bagley</w:t>
      </w:r>
    </w:p>
    <w:p w14:paraId="0B7EB8E1" w14:textId="77777777" w:rsidR="00D23E26" w:rsidRPr="00AE781E" w:rsidRDefault="00D23E26" w:rsidP="00D23E26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Zoe Bainbridge</w:t>
      </w:r>
    </w:p>
    <w:p w14:paraId="178737C1" w14:textId="77777777" w:rsidR="00D23E26" w:rsidRPr="00C30450" w:rsidRDefault="00D23E26" w:rsidP="00D23E26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C30450">
        <w:rPr>
          <w:i/>
          <w:iCs/>
          <w:sz w:val="36"/>
          <w:szCs w:val="36"/>
        </w:rPr>
        <w:t>Missing the sound of bells!</w:t>
      </w:r>
    </w:p>
    <w:p w14:paraId="3616E81C" w14:textId="77777777" w:rsidR="00623C06" w:rsidRPr="00623C06" w:rsidRDefault="00623C06" w:rsidP="00D23E26">
      <w:pPr>
        <w:spacing w:before="240" w:line="240" w:lineRule="auto"/>
        <w:jc w:val="center"/>
        <w:rPr>
          <w:sz w:val="36"/>
          <w:szCs w:val="36"/>
        </w:rPr>
      </w:pPr>
      <w:r w:rsidRPr="00623C06">
        <w:rPr>
          <w:sz w:val="36"/>
          <w:szCs w:val="36"/>
        </w:rPr>
        <w:t>Joe and Carol Baker</w:t>
      </w:r>
    </w:p>
    <w:p w14:paraId="39729A71" w14:textId="7769EF86" w:rsidR="00D23E26" w:rsidRDefault="00D23E26" w:rsidP="00D23E26">
      <w:pPr>
        <w:spacing w:before="240" w:line="240" w:lineRule="auto"/>
        <w:jc w:val="center"/>
        <w:rPr>
          <w:sz w:val="36"/>
          <w:szCs w:val="36"/>
        </w:rPr>
      </w:pPr>
      <w:r w:rsidRPr="00ED55F8">
        <w:rPr>
          <w:sz w:val="36"/>
          <w:szCs w:val="36"/>
        </w:rPr>
        <w:t>Martin Baldock</w:t>
      </w:r>
      <w:r>
        <w:rPr>
          <w:sz w:val="36"/>
          <w:szCs w:val="36"/>
        </w:rPr>
        <w:t xml:space="preserve"> </w:t>
      </w:r>
    </w:p>
    <w:p w14:paraId="65640E14" w14:textId="77777777" w:rsidR="009F110F" w:rsidRDefault="009F110F" w:rsidP="00D23E26">
      <w:pPr>
        <w:spacing w:before="240" w:line="240" w:lineRule="auto"/>
        <w:jc w:val="center"/>
        <w:rPr>
          <w:sz w:val="36"/>
          <w:szCs w:val="36"/>
        </w:rPr>
      </w:pPr>
      <w:r w:rsidRPr="009F110F">
        <w:rPr>
          <w:sz w:val="36"/>
          <w:szCs w:val="36"/>
        </w:rPr>
        <w:t>Revd Dr Simon Bale</w:t>
      </w:r>
    </w:p>
    <w:p w14:paraId="7D1ABAD1" w14:textId="77777777" w:rsidR="00D23E26" w:rsidRDefault="00D23E26" w:rsidP="00AC5143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Luke Cecil </w:t>
      </w:r>
      <w:proofErr w:type="spellStart"/>
      <w:r w:rsidRPr="00AE781E">
        <w:rPr>
          <w:sz w:val="36"/>
          <w:szCs w:val="36"/>
        </w:rPr>
        <w:t>Barkhuis</w:t>
      </w:r>
      <w:proofErr w:type="spellEnd"/>
      <w:r w:rsidRPr="00AE781E">
        <w:rPr>
          <w:sz w:val="36"/>
          <w:szCs w:val="36"/>
        </w:rPr>
        <w:t xml:space="preserve"> </w:t>
      </w:r>
    </w:p>
    <w:p w14:paraId="675DBBE9" w14:textId="5C38762E" w:rsidR="00336326" w:rsidRDefault="00336326" w:rsidP="00D23E26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lastRenderedPageBreak/>
        <w:t xml:space="preserve">Josette Barnes </w:t>
      </w:r>
    </w:p>
    <w:p w14:paraId="3C31A2B3" w14:textId="77777777" w:rsidR="00992426" w:rsidRPr="00992426" w:rsidRDefault="00992426" w:rsidP="00A31EF0">
      <w:pPr>
        <w:spacing w:before="240" w:line="240" w:lineRule="auto"/>
        <w:jc w:val="center"/>
        <w:rPr>
          <w:sz w:val="36"/>
          <w:szCs w:val="36"/>
        </w:rPr>
      </w:pPr>
      <w:r w:rsidRPr="00992426">
        <w:rPr>
          <w:sz w:val="36"/>
          <w:szCs w:val="36"/>
        </w:rPr>
        <w:t>George Barton</w:t>
      </w:r>
    </w:p>
    <w:p w14:paraId="5639D632" w14:textId="21A11865" w:rsidR="00A31EF0" w:rsidRPr="00AE781E" w:rsidRDefault="00A31EF0" w:rsidP="00A31EF0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Marcella Baxter</w:t>
      </w:r>
    </w:p>
    <w:p w14:paraId="12272EA3" w14:textId="77777777" w:rsidR="0027405F" w:rsidRDefault="0027405F" w:rsidP="00A31EF0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The Bells</w:t>
      </w:r>
    </w:p>
    <w:p w14:paraId="0B97C277" w14:textId="77777777" w:rsidR="0027405F" w:rsidRPr="0027405F" w:rsidRDefault="0027405F" w:rsidP="0027405F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27405F">
        <w:rPr>
          <w:i/>
          <w:iCs/>
          <w:sz w:val="36"/>
          <w:szCs w:val="36"/>
        </w:rPr>
        <w:t>In memory of Alan</w:t>
      </w:r>
    </w:p>
    <w:p w14:paraId="03DB157C" w14:textId="25D5868E" w:rsidR="00A31EF0" w:rsidRPr="00AE781E" w:rsidRDefault="00A31EF0" w:rsidP="00A31EF0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Joslyn Benson</w:t>
      </w:r>
    </w:p>
    <w:p w14:paraId="236F29A7" w14:textId="7A9DBD69" w:rsidR="00992426" w:rsidRDefault="00992426" w:rsidP="00A31EF0">
      <w:pPr>
        <w:spacing w:before="240" w:line="240" w:lineRule="auto"/>
        <w:jc w:val="center"/>
        <w:rPr>
          <w:sz w:val="36"/>
          <w:szCs w:val="36"/>
        </w:rPr>
      </w:pPr>
      <w:r w:rsidRPr="00992426">
        <w:rPr>
          <w:sz w:val="36"/>
          <w:szCs w:val="36"/>
        </w:rPr>
        <w:t xml:space="preserve">Iñigo </w:t>
      </w:r>
      <w:proofErr w:type="spellStart"/>
      <w:r w:rsidRPr="00992426">
        <w:rPr>
          <w:sz w:val="36"/>
          <w:szCs w:val="36"/>
        </w:rPr>
        <w:t>Mikeleiz</w:t>
      </w:r>
      <w:proofErr w:type="spellEnd"/>
      <w:r w:rsidRPr="00992426">
        <w:rPr>
          <w:sz w:val="36"/>
          <w:szCs w:val="36"/>
        </w:rPr>
        <w:t xml:space="preserve"> </w:t>
      </w:r>
      <w:proofErr w:type="spellStart"/>
      <w:r w:rsidRPr="00992426">
        <w:rPr>
          <w:sz w:val="36"/>
          <w:szCs w:val="36"/>
        </w:rPr>
        <w:t>Berrade</w:t>
      </w:r>
      <w:proofErr w:type="spellEnd"/>
      <w:r w:rsidRPr="00AE781E">
        <w:rPr>
          <w:sz w:val="36"/>
          <w:szCs w:val="36"/>
        </w:rPr>
        <w:t xml:space="preserve"> </w:t>
      </w:r>
    </w:p>
    <w:p w14:paraId="06D3D6F2" w14:textId="7ACCF20F" w:rsidR="00A31EF0" w:rsidRPr="00AE781E" w:rsidRDefault="00A31EF0" w:rsidP="00A31EF0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Sheila Berry</w:t>
      </w:r>
    </w:p>
    <w:p w14:paraId="028EF0B3" w14:textId="70236087" w:rsidR="009837F0" w:rsidRPr="009837F0" w:rsidRDefault="009837F0" w:rsidP="009837F0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9837F0">
        <w:rPr>
          <w:i/>
          <w:iCs/>
          <w:sz w:val="36"/>
          <w:szCs w:val="36"/>
        </w:rPr>
        <w:t>Celebrating the life of Alan Billinghurst</w:t>
      </w:r>
    </w:p>
    <w:p w14:paraId="414D4573" w14:textId="77777777" w:rsidR="00F04C65" w:rsidRDefault="00F04C65" w:rsidP="0081078D">
      <w:pPr>
        <w:spacing w:before="240" w:line="240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Berrys</w:t>
      </w:r>
      <w:proofErr w:type="spellEnd"/>
      <w:r>
        <w:rPr>
          <w:sz w:val="36"/>
          <w:szCs w:val="36"/>
        </w:rPr>
        <w:t xml:space="preserve"> Coaches</w:t>
      </w:r>
    </w:p>
    <w:p w14:paraId="0E3A3B97" w14:textId="714A0FCE" w:rsidR="00A31EF0" w:rsidRDefault="00A31EF0" w:rsidP="0081078D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Don and Sue Bethune </w:t>
      </w:r>
    </w:p>
    <w:p w14:paraId="5F653599" w14:textId="77777777" w:rsidR="00DD444C" w:rsidRPr="00DD444C" w:rsidRDefault="00DD444C" w:rsidP="00DD444C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DD444C">
        <w:rPr>
          <w:i/>
          <w:iCs/>
          <w:sz w:val="36"/>
          <w:szCs w:val="36"/>
        </w:rPr>
        <w:t>In memory of Alan Billinghurst, he was a good friend</w:t>
      </w:r>
    </w:p>
    <w:p w14:paraId="0850EBE3" w14:textId="2B5E6569" w:rsidR="00264A1D" w:rsidRDefault="00264A1D" w:rsidP="0081078D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Jane Bevans</w:t>
      </w:r>
    </w:p>
    <w:p w14:paraId="6C1AAA40" w14:textId="1DDED2FD" w:rsidR="008516A2" w:rsidRPr="00AE781E" w:rsidRDefault="008516A2" w:rsidP="0081078D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Ashley Bilbrough</w:t>
      </w:r>
    </w:p>
    <w:p w14:paraId="560239C2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Sheila &amp; Alan Billinghurst</w:t>
      </w:r>
    </w:p>
    <w:p w14:paraId="50CCE876" w14:textId="77777777" w:rsidR="006F5383" w:rsidRDefault="006F5383" w:rsidP="00FF5C31">
      <w:pPr>
        <w:spacing w:before="240" w:line="240" w:lineRule="auto"/>
        <w:jc w:val="center"/>
        <w:rPr>
          <w:sz w:val="36"/>
          <w:szCs w:val="36"/>
        </w:rPr>
      </w:pPr>
      <w:r w:rsidRPr="006F5383">
        <w:rPr>
          <w:sz w:val="36"/>
          <w:szCs w:val="36"/>
        </w:rPr>
        <w:t xml:space="preserve">Tessa, Pascal, &amp; Alasdair </w:t>
      </w:r>
      <w:proofErr w:type="spellStart"/>
      <w:r w:rsidRPr="006F5383">
        <w:rPr>
          <w:sz w:val="36"/>
          <w:szCs w:val="36"/>
        </w:rPr>
        <w:t>Hatat</w:t>
      </w:r>
      <w:proofErr w:type="spellEnd"/>
      <w:r w:rsidRPr="006F5383">
        <w:rPr>
          <w:sz w:val="36"/>
          <w:szCs w:val="36"/>
        </w:rPr>
        <w:t>-Billinghurst</w:t>
      </w:r>
    </w:p>
    <w:p w14:paraId="0B0CACF7" w14:textId="3A7C5B92" w:rsidR="002B2700" w:rsidRPr="002B2700" w:rsidRDefault="002B2700" w:rsidP="002B2700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2B2700">
        <w:rPr>
          <w:i/>
          <w:iCs/>
          <w:sz w:val="36"/>
          <w:szCs w:val="36"/>
        </w:rPr>
        <w:t>In loving memory of Alan Billinghurst</w:t>
      </w:r>
    </w:p>
    <w:p w14:paraId="64EA7533" w14:textId="5C60DD0A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David Birch</w:t>
      </w:r>
    </w:p>
    <w:p w14:paraId="119F1519" w14:textId="406813C3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Clive Arthur </w:t>
      </w:r>
      <w:proofErr w:type="spellStart"/>
      <w:r w:rsidRPr="00AE781E">
        <w:rPr>
          <w:sz w:val="36"/>
          <w:szCs w:val="36"/>
        </w:rPr>
        <w:t>Blofield</w:t>
      </w:r>
      <w:proofErr w:type="spellEnd"/>
    </w:p>
    <w:p w14:paraId="4D74297B" w14:textId="21400BB8" w:rsidR="00BC7229" w:rsidRPr="00BC7229" w:rsidRDefault="00BC7229" w:rsidP="00FF5C31">
      <w:pPr>
        <w:spacing w:before="240" w:line="240" w:lineRule="auto"/>
        <w:jc w:val="center"/>
        <w:rPr>
          <w:sz w:val="36"/>
          <w:szCs w:val="36"/>
        </w:rPr>
      </w:pPr>
      <w:r w:rsidRPr="00BC7229">
        <w:rPr>
          <w:sz w:val="36"/>
          <w:szCs w:val="36"/>
        </w:rPr>
        <w:lastRenderedPageBreak/>
        <w:t xml:space="preserve">Bluebirds Theatre Company: </w:t>
      </w:r>
      <w:r>
        <w:rPr>
          <w:sz w:val="36"/>
          <w:szCs w:val="36"/>
        </w:rPr>
        <w:br/>
      </w:r>
      <w:r w:rsidRPr="00BC7229">
        <w:rPr>
          <w:sz w:val="36"/>
          <w:szCs w:val="36"/>
        </w:rPr>
        <w:t>Amy Hardwick &amp; Sasha Herriman</w:t>
      </w:r>
    </w:p>
    <w:p w14:paraId="5FD9AC01" w14:textId="77777777" w:rsidR="00DF086A" w:rsidRDefault="00DF086A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Karen Boddy</w:t>
      </w:r>
    </w:p>
    <w:p w14:paraId="1EF92551" w14:textId="402B7FFC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N</w:t>
      </w:r>
      <w:r w:rsidR="00BF75F2">
        <w:rPr>
          <w:sz w:val="36"/>
          <w:szCs w:val="36"/>
        </w:rPr>
        <w:t xml:space="preserve"> </w:t>
      </w:r>
      <w:r w:rsidRPr="00AE781E">
        <w:rPr>
          <w:sz w:val="36"/>
          <w:szCs w:val="36"/>
        </w:rPr>
        <w:t>J &amp; D</w:t>
      </w:r>
      <w:r w:rsidR="00BF75F2">
        <w:rPr>
          <w:sz w:val="36"/>
          <w:szCs w:val="36"/>
        </w:rPr>
        <w:t xml:space="preserve"> </w:t>
      </w:r>
      <w:r w:rsidRPr="00AE781E">
        <w:rPr>
          <w:sz w:val="36"/>
          <w:szCs w:val="36"/>
        </w:rPr>
        <w:t>E Bonham</w:t>
      </w:r>
    </w:p>
    <w:p w14:paraId="571967F8" w14:textId="498C3FE8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Peter Bormans</w:t>
      </w:r>
    </w:p>
    <w:p w14:paraId="04B6833E" w14:textId="02C566F3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Edna Bowey</w:t>
      </w:r>
    </w:p>
    <w:p w14:paraId="68309504" w14:textId="77777777" w:rsidR="00A20DE2" w:rsidRDefault="00A20DE2" w:rsidP="00FF5C31">
      <w:pPr>
        <w:spacing w:before="240" w:line="240" w:lineRule="auto"/>
        <w:jc w:val="center"/>
        <w:rPr>
          <w:sz w:val="36"/>
          <w:szCs w:val="36"/>
        </w:rPr>
      </w:pPr>
      <w:r w:rsidRPr="00A20DE2">
        <w:rPr>
          <w:sz w:val="36"/>
          <w:szCs w:val="36"/>
        </w:rPr>
        <w:t>Bow House Physiotherapy Practice</w:t>
      </w:r>
    </w:p>
    <w:p w14:paraId="68D59572" w14:textId="4A638D4D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Eddie &amp; Janet Bradbury</w:t>
      </w:r>
    </w:p>
    <w:p w14:paraId="64D331E5" w14:textId="7113222C" w:rsidR="008516A2" w:rsidRPr="00AE781E" w:rsidRDefault="004D5BDF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Mr </w:t>
      </w:r>
      <w:r w:rsidR="008516A2" w:rsidRPr="00AE781E">
        <w:rPr>
          <w:sz w:val="36"/>
          <w:szCs w:val="36"/>
        </w:rPr>
        <w:t>&amp;</w:t>
      </w:r>
      <w:r>
        <w:rPr>
          <w:sz w:val="36"/>
          <w:szCs w:val="36"/>
        </w:rPr>
        <w:t xml:space="preserve"> Mrs</w:t>
      </w:r>
      <w:r w:rsidR="008516A2" w:rsidRPr="00AE781E">
        <w:rPr>
          <w:sz w:val="36"/>
          <w:szCs w:val="36"/>
        </w:rPr>
        <w:t xml:space="preserve"> P A Brennan</w:t>
      </w:r>
    </w:p>
    <w:p w14:paraId="09F63ADE" w14:textId="5D997969" w:rsidR="00686017" w:rsidRPr="00686017" w:rsidRDefault="00686017" w:rsidP="00686017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686017">
        <w:rPr>
          <w:i/>
          <w:iCs/>
          <w:sz w:val="36"/>
          <w:szCs w:val="36"/>
        </w:rPr>
        <w:t xml:space="preserve">'The Christmas bells from hill to hill </w:t>
      </w:r>
      <w:r>
        <w:rPr>
          <w:i/>
          <w:iCs/>
          <w:sz w:val="36"/>
          <w:szCs w:val="36"/>
        </w:rPr>
        <w:br/>
      </w:r>
      <w:r w:rsidRPr="00686017">
        <w:rPr>
          <w:i/>
          <w:iCs/>
          <w:sz w:val="36"/>
          <w:szCs w:val="36"/>
        </w:rPr>
        <w:t>answer each other in the mist.' (Alfred the Great)</w:t>
      </w:r>
    </w:p>
    <w:p w14:paraId="152E0539" w14:textId="1C137009" w:rsidR="008516A2" w:rsidRPr="00AE781E" w:rsidRDefault="00054BE4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Mr &amp; Mrs T</w:t>
      </w:r>
      <w:r w:rsidR="00313507">
        <w:rPr>
          <w:sz w:val="36"/>
          <w:szCs w:val="36"/>
        </w:rPr>
        <w:t>ony</w:t>
      </w:r>
      <w:r w:rsidR="004D5BDF">
        <w:rPr>
          <w:sz w:val="36"/>
          <w:szCs w:val="36"/>
        </w:rPr>
        <w:t xml:space="preserve"> </w:t>
      </w:r>
      <w:r w:rsidR="008516A2" w:rsidRPr="00AE781E">
        <w:rPr>
          <w:sz w:val="36"/>
          <w:szCs w:val="36"/>
        </w:rPr>
        <w:t>P Brooker</w:t>
      </w:r>
    </w:p>
    <w:p w14:paraId="07D1DE63" w14:textId="77777777" w:rsidR="006F066E" w:rsidRPr="006F066E" w:rsidRDefault="006F066E" w:rsidP="00FF5C31">
      <w:pPr>
        <w:spacing w:before="240" w:line="240" w:lineRule="auto"/>
        <w:jc w:val="center"/>
        <w:rPr>
          <w:sz w:val="36"/>
          <w:szCs w:val="36"/>
        </w:rPr>
      </w:pPr>
      <w:r w:rsidRPr="006F066E">
        <w:rPr>
          <w:sz w:val="36"/>
          <w:szCs w:val="36"/>
        </w:rPr>
        <w:t>Liz Brown and Matthew Sharratt</w:t>
      </w:r>
    </w:p>
    <w:p w14:paraId="5DD9CA28" w14:textId="7EB884F6" w:rsidR="00D30E8E" w:rsidRDefault="00D30E8E" w:rsidP="00FF5C31">
      <w:pPr>
        <w:spacing w:before="240" w:line="240" w:lineRule="auto"/>
        <w:jc w:val="center"/>
        <w:rPr>
          <w:sz w:val="36"/>
          <w:szCs w:val="36"/>
        </w:rPr>
      </w:pPr>
      <w:r w:rsidRPr="00D30E8E">
        <w:rPr>
          <w:sz w:val="36"/>
          <w:szCs w:val="36"/>
        </w:rPr>
        <w:t>Sheila Brown</w:t>
      </w:r>
    </w:p>
    <w:p w14:paraId="71D56BC3" w14:textId="77777777" w:rsidR="00FF1C64" w:rsidRDefault="00FF1C64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Glenise Bunn</w:t>
      </w:r>
    </w:p>
    <w:p w14:paraId="15C207F3" w14:textId="58CAA980" w:rsidR="00D61127" w:rsidRDefault="00D61127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 R Burrows</w:t>
      </w:r>
    </w:p>
    <w:p w14:paraId="218B05D2" w14:textId="7FBD21AE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Dave Burt</w:t>
      </w:r>
    </w:p>
    <w:p w14:paraId="6D6AFFE9" w14:textId="441F322D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Anna</w:t>
      </w:r>
      <w:r w:rsidRPr="00AE781E">
        <w:rPr>
          <w:sz w:val="36"/>
          <w:szCs w:val="36"/>
        </w:rPr>
        <w:t xml:space="preserve"> Bushell</w:t>
      </w:r>
    </w:p>
    <w:p w14:paraId="450D2E14" w14:textId="77777777" w:rsidR="00F53032" w:rsidRDefault="00F53032" w:rsidP="00F53032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Malcolm &amp; Brenda Butson</w:t>
      </w:r>
    </w:p>
    <w:p w14:paraId="25AD8D3C" w14:textId="77777777" w:rsidR="00F53032" w:rsidRPr="002A0A1B" w:rsidRDefault="00F53032" w:rsidP="00F53032">
      <w:pPr>
        <w:spacing w:before="80" w:line="240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I</w:t>
      </w:r>
      <w:r w:rsidRPr="002A0A1B">
        <w:rPr>
          <w:i/>
          <w:iCs/>
          <w:sz w:val="36"/>
          <w:szCs w:val="36"/>
        </w:rPr>
        <w:t>n memory of David Evans</w:t>
      </w:r>
    </w:p>
    <w:p w14:paraId="3CE87772" w14:textId="1445AE18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lastRenderedPageBreak/>
        <w:t>Sue Cable</w:t>
      </w:r>
    </w:p>
    <w:p w14:paraId="234047C5" w14:textId="77777777" w:rsidR="00264A1D" w:rsidRDefault="00264A1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Fiona Cairns</w:t>
      </w:r>
    </w:p>
    <w:p w14:paraId="3D3B162C" w14:textId="54C4F6E3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Kay Cairns</w:t>
      </w:r>
    </w:p>
    <w:p w14:paraId="1ECE73F2" w14:textId="4860396E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Dr &amp; </w:t>
      </w:r>
      <w:r w:rsidR="004D5BDF">
        <w:rPr>
          <w:sz w:val="36"/>
          <w:szCs w:val="36"/>
        </w:rPr>
        <w:t xml:space="preserve">Mrs </w:t>
      </w:r>
      <w:r w:rsidRPr="00AE781E">
        <w:rPr>
          <w:sz w:val="36"/>
          <w:szCs w:val="36"/>
        </w:rPr>
        <w:t>Stuart Cairns</w:t>
      </w:r>
    </w:p>
    <w:p w14:paraId="6E390FEB" w14:textId="32165BEE" w:rsidR="00DF086A" w:rsidRDefault="00DF086A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Mich</w:t>
      </w:r>
      <w:r w:rsidR="008D161B">
        <w:rPr>
          <w:rFonts w:cs="Calibri"/>
          <w:sz w:val="36"/>
          <w:szCs w:val="36"/>
        </w:rPr>
        <w:t>è</w:t>
      </w:r>
      <w:r>
        <w:rPr>
          <w:sz w:val="36"/>
          <w:szCs w:val="36"/>
        </w:rPr>
        <w:t>l</w:t>
      </w:r>
      <w:r w:rsidR="008D161B">
        <w:rPr>
          <w:sz w:val="36"/>
          <w:szCs w:val="36"/>
        </w:rPr>
        <w:t>e</w:t>
      </w:r>
      <w:r>
        <w:rPr>
          <w:sz w:val="36"/>
          <w:szCs w:val="36"/>
        </w:rPr>
        <w:t xml:space="preserve"> Carter</w:t>
      </w:r>
    </w:p>
    <w:p w14:paraId="7142DC35" w14:textId="6BBA897A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Merle Cartwright</w:t>
      </w:r>
    </w:p>
    <w:p w14:paraId="2EC10672" w14:textId="77777777" w:rsidR="00FF1C64" w:rsidRDefault="00FF1C64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Frances Case</w:t>
      </w:r>
    </w:p>
    <w:p w14:paraId="2D06E088" w14:textId="478E0776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David Caudwell</w:t>
      </w:r>
    </w:p>
    <w:p w14:paraId="05B554DA" w14:textId="76C9DCB2" w:rsidR="008E6496" w:rsidRPr="008E6496" w:rsidRDefault="008E6496" w:rsidP="00FF5C31">
      <w:pPr>
        <w:spacing w:before="240" w:line="240" w:lineRule="auto"/>
        <w:jc w:val="center"/>
        <w:rPr>
          <w:sz w:val="36"/>
          <w:szCs w:val="36"/>
        </w:rPr>
      </w:pPr>
      <w:r w:rsidRPr="008E6496">
        <w:rPr>
          <w:sz w:val="36"/>
          <w:szCs w:val="36"/>
        </w:rPr>
        <w:t xml:space="preserve">Chalmers &amp; Co, Chartered Accountants, </w:t>
      </w:r>
      <w:r>
        <w:rPr>
          <w:sz w:val="36"/>
          <w:szCs w:val="36"/>
        </w:rPr>
        <w:br/>
      </w:r>
      <w:r w:rsidRPr="008E6496">
        <w:rPr>
          <w:sz w:val="36"/>
          <w:szCs w:val="36"/>
        </w:rPr>
        <w:t>Langport &amp; Crewkerne</w:t>
      </w:r>
    </w:p>
    <w:p w14:paraId="7BE07DDF" w14:textId="38D2AFF6" w:rsidR="008516A2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John Clarke</w:t>
      </w:r>
    </w:p>
    <w:p w14:paraId="71787F6F" w14:textId="77777777" w:rsidR="0035398E" w:rsidRDefault="0035398E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Elizabeth Clay</w:t>
      </w:r>
    </w:p>
    <w:p w14:paraId="2CAB63DF" w14:textId="034E64AA" w:rsidR="00B46A40" w:rsidRPr="00AE781E" w:rsidRDefault="00B46A4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Natalie Clayton</w:t>
      </w:r>
    </w:p>
    <w:p w14:paraId="1EFACF5A" w14:textId="0853585A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David </w:t>
      </w:r>
      <w:r>
        <w:rPr>
          <w:sz w:val="36"/>
          <w:szCs w:val="36"/>
        </w:rPr>
        <w:t xml:space="preserve">&amp; Jill </w:t>
      </w:r>
      <w:r w:rsidRPr="00AE781E">
        <w:rPr>
          <w:sz w:val="36"/>
          <w:szCs w:val="36"/>
        </w:rPr>
        <w:t>Coates</w:t>
      </w:r>
    </w:p>
    <w:p w14:paraId="607A50ED" w14:textId="77777777" w:rsidR="00CD0DB0" w:rsidRDefault="00CD0DB0" w:rsidP="00FF5C31">
      <w:pPr>
        <w:spacing w:before="240" w:line="240" w:lineRule="auto"/>
        <w:jc w:val="center"/>
        <w:rPr>
          <w:sz w:val="36"/>
          <w:szCs w:val="36"/>
        </w:rPr>
      </w:pPr>
      <w:r w:rsidRPr="00CD0DB0">
        <w:rPr>
          <w:sz w:val="36"/>
          <w:szCs w:val="36"/>
        </w:rPr>
        <w:t>Coates English Willow Centre</w:t>
      </w:r>
    </w:p>
    <w:p w14:paraId="0B7584B5" w14:textId="27ACF4AE" w:rsidR="00BF75F2" w:rsidRPr="003001E2" w:rsidRDefault="00BF75F2" w:rsidP="00FF5C31">
      <w:pPr>
        <w:spacing w:before="240" w:line="240" w:lineRule="auto"/>
        <w:jc w:val="center"/>
        <w:rPr>
          <w:sz w:val="36"/>
          <w:szCs w:val="36"/>
        </w:rPr>
      </w:pPr>
      <w:r w:rsidRPr="003001E2">
        <w:rPr>
          <w:sz w:val="36"/>
          <w:szCs w:val="36"/>
        </w:rPr>
        <w:t>Brian &amp; Denise Coles</w:t>
      </w:r>
      <w:r w:rsidR="003001E2" w:rsidRPr="003001E2">
        <w:rPr>
          <w:sz w:val="36"/>
          <w:szCs w:val="36"/>
        </w:rPr>
        <w:t>, Matthew Burrows &amp; Linda Coles</w:t>
      </w:r>
    </w:p>
    <w:p w14:paraId="60250743" w14:textId="31337182" w:rsidR="00BF75F2" w:rsidRDefault="00BF75F2" w:rsidP="00BF75F2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BF75F2">
        <w:rPr>
          <w:i/>
          <w:iCs/>
          <w:sz w:val="36"/>
          <w:szCs w:val="36"/>
        </w:rPr>
        <w:t xml:space="preserve">In memory Anthony Stodgell </w:t>
      </w:r>
    </w:p>
    <w:p w14:paraId="16F16C2A" w14:textId="0F1628B9" w:rsidR="008516A2" w:rsidRPr="00BF75F2" w:rsidRDefault="008516A2" w:rsidP="00BF75F2">
      <w:pPr>
        <w:spacing w:before="240" w:line="240" w:lineRule="auto"/>
        <w:jc w:val="center"/>
        <w:rPr>
          <w:sz w:val="36"/>
          <w:szCs w:val="36"/>
        </w:rPr>
      </w:pPr>
      <w:r w:rsidRPr="00BF75F2">
        <w:rPr>
          <w:sz w:val="36"/>
          <w:szCs w:val="36"/>
        </w:rPr>
        <w:t>D M Coles JP</w:t>
      </w:r>
    </w:p>
    <w:p w14:paraId="22B09D38" w14:textId="77777777" w:rsidR="007B00CD" w:rsidRDefault="007B00C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Shawnie Coller</w:t>
      </w:r>
    </w:p>
    <w:p w14:paraId="46CF5123" w14:textId="7BA5CCD9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Joy and Ted</w:t>
      </w:r>
      <w:r w:rsidRPr="00AE781E">
        <w:rPr>
          <w:sz w:val="36"/>
          <w:szCs w:val="36"/>
        </w:rPr>
        <w:t xml:space="preserve"> Collins</w:t>
      </w:r>
    </w:p>
    <w:p w14:paraId="1A68894E" w14:textId="08E3B6EA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Sharon Colwell</w:t>
      </w:r>
    </w:p>
    <w:p w14:paraId="3131EDE7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Julian &amp; Helen Comrie</w:t>
      </w:r>
    </w:p>
    <w:p w14:paraId="63807183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P </w:t>
      </w:r>
      <w:proofErr w:type="spellStart"/>
      <w:r w:rsidRPr="00AE781E">
        <w:rPr>
          <w:sz w:val="36"/>
          <w:szCs w:val="36"/>
        </w:rPr>
        <w:t>Conridge</w:t>
      </w:r>
      <w:proofErr w:type="spellEnd"/>
    </w:p>
    <w:p w14:paraId="041F820D" w14:textId="77777777" w:rsidR="00425345" w:rsidRDefault="00425345" w:rsidP="003015F0">
      <w:pPr>
        <w:tabs>
          <w:tab w:val="left" w:pos="2174"/>
          <w:tab w:val="center" w:pos="4513"/>
        </w:tabs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Cosy Club</w:t>
      </w:r>
    </w:p>
    <w:p w14:paraId="659DBA84" w14:textId="1C0843D8" w:rsidR="003015F0" w:rsidRDefault="003015F0" w:rsidP="003015F0">
      <w:pPr>
        <w:tabs>
          <w:tab w:val="left" w:pos="2174"/>
          <w:tab w:val="center" w:pos="4513"/>
        </w:tabs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Mrs J E Croud</w:t>
      </w:r>
    </w:p>
    <w:p w14:paraId="533C5491" w14:textId="76058AF4" w:rsidR="003015F0" w:rsidRPr="003015F0" w:rsidRDefault="003015F0" w:rsidP="003015F0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3015F0">
        <w:rPr>
          <w:i/>
          <w:iCs/>
          <w:sz w:val="36"/>
          <w:szCs w:val="36"/>
        </w:rPr>
        <w:t>In memory of David Evans</w:t>
      </w:r>
    </w:p>
    <w:p w14:paraId="0AB0F2CB" w14:textId="49232DB8" w:rsidR="008516A2" w:rsidRPr="00AE781E" w:rsidRDefault="008516A2" w:rsidP="003015F0">
      <w:pPr>
        <w:tabs>
          <w:tab w:val="left" w:pos="2174"/>
          <w:tab w:val="center" w:pos="4513"/>
        </w:tabs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Jean &amp; Christopher </w:t>
      </w:r>
      <w:proofErr w:type="spellStart"/>
      <w:r w:rsidRPr="00AE781E">
        <w:rPr>
          <w:sz w:val="36"/>
          <w:szCs w:val="36"/>
        </w:rPr>
        <w:t>Cunnell</w:t>
      </w:r>
      <w:proofErr w:type="spellEnd"/>
    </w:p>
    <w:p w14:paraId="365FAD30" w14:textId="77777777" w:rsidR="00CD0DB0" w:rsidRDefault="00CD0DB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Mark Curtis Computers</w:t>
      </w:r>
    </w:p>
    <w:p w14:paraId="6B4E97D9" w14:textId="31F24577" w:rsidR="009A1898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Robin &amp; Ian Curtis</w:t>
      </w:r>
    </w:p>
    <w:p w14:paraId="1CCEC528" w14:textId="535EC04A" w:rsidR="008516A2" w:rsidRPr="008516A2" w:rsidRDefault="008516A2" w:rsidP="009A1898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8516A2">
        <w:rPr>
          <w:i/>
          <w:iCs/>
          <w:sz w:val="36"/>
          <w:szCs w:val="36"/>
        </w:rPr>
        <w:t xml:space="preserve">In memory of Pat &amp; Roger Curtis, </w:t>
      </w:r>
      <w:r w:rsidR="003015F0">
        <w:rPr>
          <w:i/>
          <w:iCs/>
          <w:sz w:val="36"/>
          <w:szCs w:val="36"/>
        </w:rPr>
        <w:br/>
      </w:r>
      <w:r w:rsidRPr="008516A2">
        <w:rPr>
          <w:i/>
          <w:iCs/>
          <w:sz w:val="36"/>
          <w:szCs w:val="36"/>
        </w:rPr>
        <w:t>from James, Benjamin, Lisa, Fiona, Martin, David</w:t>
      </w:r>
    </w:p>
    <w:p w14:paraId="73C9BA35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Rose Danby</w:t>
      </w:r>
    </w:p>
    <w:p w14:paraId="1CF9749F" w14:textId="771AE54C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Janet Dare</w:t>
      </w:r>
    </w:p>
    <w:p w14:paraId="28FBCADC" w14:textId="42EF8703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Geoffrey </w:t>
      </w:r>
      <w:r w:rsidR="002836AA">
        <w:rPr>
          <w:sz w:val="36"/>
          <w:szCs w:val="36"/>
        </w:rPr>
        <w:t xml:space="preserve">and Alexandra </w:t>
      </w:r>
      <w:r w:rsidRPr="00AE781E">
        <w:rPr>
          <w:sz w:val="36"/>
          <w:szCs w:val="36"/>
        </w:rPr>
        <w:t>Dart</w:t>
      </w:r>
    </w:p>
    <w:p w14:paraId="432D888F" w14:textId="77777777" w:rsidR="00DF086A" w:rsidRDefault="00DF086A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Kathy Davidson</w:t>
      </w:r>
    </w:p>
    <w:p w14:paraId="5EA21E41" w14:textId="5165A310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Mark Davies</w:t>
      </w:r>
    </w:p>
    <w:p w14:paraId="44461666" w14:textId="5B3CA3F1" w:rsidR="004046BC" w:rsidRPr="00AE781E" w:rsidRDefault="004046BC" w:rsidP="004046BC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Paul </w:t>
      </w:r>
      <w:r w:rsidR="001C5043">
        <w:rPr>
          <w:sz w:val="36"/>
          <w:szCs w:val="36"/>
        </w:rPr>
        <w:t xml:space="preserve">and Laurina </w:t>
      </w:r>
      <w:r w:rsidRPr="00AE781E">
        <w:rPr>
          <w:sz w:val="36"/>
          <w:szCs w:val="36"/>
        </w:rPr>
        <w:t>Deacon</w:t>
      </w:r>
    </w:p>
    <w:p w14:paraId="438D8740" w14:textId="77777777" w:rsidR="00171A65" w:rsidRDefault="00171A65" w:rsidP="004046BC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Mike Dennis</w:t>
      </w:r>
    </w:p>
    <w:p w14:paraId="6DA2BFA4" w14:textId="0B25C89B" w:rsidR="004046BC" w:rsidRDefault="004046BC" w:rsidP="004046BC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Dennis Publishing</w:t>
      </w:r>
    </w:p>
    <w:p w14:paraId="0A45CB37" w14:textId="37C0A411" w:rsidR="00A11767" w:rsidRDefault="00A11767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Des &amp; Anne</w:t>
      </w:r>
    </w:p>
    <w:p w14:paraId="10B228D6" w14:textId="36AE2343" w:rsidR="00A11767" w:rsidRPr="00A11767" w:rsidRDefault="00A11767" w:rsidP="00A11767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A11767">
        <w:rPr>
          <w:i/>
          <w:iCs/>
          <w:sz w:val="36"/>
          <w:szCs w:val="36"/>
        </w:rPr>
        <w:t>Long may they ring out over Nor</w:t>
      </w:r>
      <w:r w:rsidR="000E67EE">
        <w:rPr>
          <w:i/>
          <w:iCs/>
          <w:sz w:val="36"/>
          <w:szCs w:val="36"/>
        </w:rPr>
        <w:t>t</w:t>
      </w:r>
      <w:r w:rsidRPr="00A11767">
        <w:rPr>
          <w:i/>
          <w:iCs/>
          <w:sz w:val="36"/>
          <w:szCs w:val="36"/>
        </w:rPr>
        <w:t>h Curry</w:t>
      </w:r>
    </w:p>
    <w:p w14:paraId="0C6F96A2" w14:textId="5B240A76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John de Winton</w:t>
      </w:r>
    </w:p>
    <w:p w14:paraId="02F3AC38" w14:textId="1613CAC0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Angela Dix</w:t>
      </w:r>
    </w:p>
    <w:p w14:paraId="592292FE" w14:textId="490C7AAF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Brian Dix</w:t>
      </w:r>
    </w:p>
    <w:p w14:paraId="12CE7684" w14:textId="6C68D478" w:rsidR="004046BC" w:rsidRDefault="004046BC" w:rsidP="00FF5C31">
      <w:pPr>
        <w:spacing w:before="240" w:line="240" w:lineRule="auto"/>
        <w:jc w:val="center"/>
        <w:rPr>
          <w:sz w:val="36"/>
          <w:szCs w:val="36"/>
        </w:rPr>
      </w:pPr>
      <w:r w:rsidRPr="004046BC">
        <w:rPr>
          <w:sz w:val="36"/>
          <w:szCs w:val="36"/>
        </w:rPr>
        <w:t>Barbara and Malco</w:t>
      </w:r>
      <w:r w:rsidR="0084523B">
        <w:rPr>
          <w:sz w:val="36"/>
          <w:szCs w:val="36"/>
        </w:rPr>
        <w:t>l</w:t>
      </w:r>
      <w:r w:rsidRPr="004046BC">
        <w:rPr>
          <w:sz w:val="36"/>
          <w:szCs w:val="36"/>
        </w:rPr>
        <w:t>m Drakeford</w:t>
      </w:r>
    </w:p>
    <w:p w14:paraId="1E6E1263" w14:textId="6D0C7AC3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Geoffrey &amp; Lesley Durrant</w:t>
      </w:r>
    </w:p>
    <w:p w14:paraId="1FF723CA" w14:textId="77777777" w:rsidR="0062325D" w:rsidRDefault="0062325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 H Dyer</w:t>
      </w:r>
    </w:p>
    <w:p w14:paraId="35B3AFAF" w14:textId="77777777" w:rsidR="009B3BE1" w:rsidRDefault="009B3BE1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Rob Ellis</w:t>
      </w:r>
    </w:p>
    <w:p w14:paraId="0FBA280D" w14:textId="26195A8E" w:rsidR="007B00CD" w:rsidRDefault="007B00CD" w:rsidP="00FF5C31">
      <w:pPr>
        <w:spacing w:before="240" w:line="240" w:lineRule="auto"/>
        <w:jc w:val="center"/>
        <w:rPr>
          <w:sz w:val="36"/>
          <w:szCs w:val="36"/>
        </w:rPr>
      </w:pPr>
      <w:r w:rsidRPr="007B00CD">
        <w:rPr>
          <w:sz w:val="36"/>
          <w:szCs w:val="36"/>
        </w:rPr>
        <w:t xml:space="preserve">Leila </w:t>
      </w:r>
      <w:proofErr w:type="spellStart"/>
      <w:r w:rsidRPr="007B00CD">
        <w:rPr>
          <w:sz w:val="36"/>
          <w:szCs w:val="36"/>
        </w:rPr>
        <w:t>Winslade</w:t>
      </w:r>
      <w:proofErr w:type="spellEnd"/>
      <w:r w:rsidRPr="007B00CD">
        <w:rPr>
          <w:sz w:val="36"/>
          <w:szCs w:val="36"/>
        </w:rPr>
        <w:t xml:space="preserve"> Evenden</w:t>
      </w:r>
    </w:p>
    <w:p w14:paraId="54A85B72" w14:textId="77777777" w:rsidR="00305F2F" w:rsidRDefault="00305F2F" w:rsidP="00FF5C31">
      <w:pPr>
        <w:spacing w:before="240" w:line="240" w:lineRule="auto"/>
        <w:jc w:val="center"/>
        <w:rPr>
          <w:sz w:val="36"/>
          <w:szCs w:val="36"/>
        </w:rPr>
      </w:pPr>
      <w:r w:rsidRPr="00305F2F">
        <w:rPr>
          <w:sz w:val="36"/>
          <w:szCs w:val="36"/>
        </w:rPr>
        <w:t>Sarah &amp; Michael Evers</w:t>
      </w:r>
    </w:p>
    <w:p w14:paraId="5CC2F24B" w14:textId="3D788C3A" w:rsidR="00264A1D" w:rsidRDefault="00264A1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Exeter Chiefs</w:t>
      </w:r>
    </w:p>
    <w:p w14:paraId="42F47AA2" w14:textId="4ECAFFC4" w:rsidR="00CD0DB0" w:rsidRDefault="00CD0DB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Farthings Hotel</w:t>
      </w:r>
    </w:p>
    <w:p w14:paraId="64ACAE6F" w14:textId="77777777" w:rsidR="007B00CD" w:rsidRDefault="007B00C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Warren Fitch</w:t>
      </w:r>
    </w:p>
    <w:p w14:paraId="431F65E0" w14:textId="1CD64F4B" w:rsidR="00A20DE2" w:rsidRDefault="00A20DE2" w:rsidP="00FF5C31">
      <w:pPr>
        <w:spacing w:before="240" w:line="240" w:lineRule="auto"/>
        <w:jc w:val="center"/>
        <w:rPr>
          <w:sz w:val="36"/>
          <w:szCs w:val="36"/>
        </w:rPr>
      </w:pPr>
      <w:r w:rsidRPr="00A20DE2">
        <w:rPr>
          <w:sz w:val="36"/>
          <w:szCs w:val="36"/>
        </w:rPr>
        <w:t>Flying Start Children's Riding Centre</w:t>
      </w:r>
    </w:p>
    <w:p w14:paraId="709984EF" w14:textId="3740B250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David &amp; Sarah Franks</w:t>
      </w:r>
    </w:p>
    <w:p w14:paraId="249734C5" w14:textId="6906A31E" w:rsidR="008516A2" w:rsidRPr="00AE781E" w:rsidRDefault="00E85F5A" w:rsidP="0092453B">
      <w:pPr>
        <w:spacing w:before="80" w:line="240" w:lineRule="auto"/>
        <w:jc w:val="center"/>
        <w:rPr>
          <w:sz w:val="36"/>
          <w:szCs w:val="36"/>
        </w:rPr>
      </w:pPr>
      <w:r w:rsidRPr="00E85F5A">
        <w:rPr>
          <w:i/>
          <w:iCs/>
          <w:sz w:val="36"/>
          <w:szCs w:val="36"/>
        </w:rPr>
        <w:t xml:space="preserve">The bells bring so much pleasure to the village, </w:t>
      </w:r>
      <w:r w:rsidR="00BF75F2">
        <w:rPr>
          <w:i/>
          <w:iCs/>
          <w:sz w:val="36"/>
          <w:szCs w:val="36"/>
        </w:rPr>
        <w:br/>
      </w:r>
      <w:r w:rsidRPr="00E85F5A">
        <w:rPr>
          <w:i/>
          <w:iCs/>
          <w:sz w:val="36"/>
          <w:szCs w:val="36"/>
        </w:rPr>
        <w:t>hopefully this will continue for years to come</w:t>
      </w:r>
    </w:p>
    <w:p w14:paraId="07E80BEE" w14:textId="77777777" w:rsidR="00425345" w:rsidRDefault="0042534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The Garden Salon</w:t>
      </w:r>
    </w:p>
    <w:p w14:paraId="7ED21142" w14:textId="17D956EA" w:rsidR="00425345" w:rsidRDefault="0042534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The Garden Studio</w:t>
      </w:r>
    </w:p>
    <w:p w14:paraId="6345A446" w14:textId="553CBF75" w:rsidR="009B3BE1" w:rsidRDefault="009B3BE1" w:rsidP="009B3BE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Kate Gardner</w:t>
      </w:r>
    </w:p>
    <w:p w14:paraId="0B215063" w14:textId="77777777" w:rsidR="00A11767" w:rsidRDefault="00A11767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Janet George</w:t>
      </w:r>
    </w:p>
    <w:p w14:paraId="22C8BBFB" w14:textId="5BD76F1D" w:rsidR="00A11767" w:rsidRPr="00A11767" w:rsidRDefault="00A11767" w:rsidP="00A11767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A11767">
        <w:rPr>
          <w:i/>
          <w:iCs/>
          <w:sz w:val="36"/>
          <w:szCs w:val="36"/>
        </w:rPr>
        <w:t xml:space="preserve">In memory of a lifelong friend and of years of fun </w:t>
      </w:r>
      <w:r>
        <w:rPr>
          <w:i/>
          <w:iCs/>
          <w:sz w:val="36"/>
          <w:szCs w:val="36"/>
        </w:rPr>
        <w:br/>
      </w:r>
      <w:r w:rsidRPr="00A11767">
        <w:rPr>
          <w:i/>
          <w:iCs/>
          <w:sz w:val="36"/>
          <w:szCs w:val="36"/>
        </w:rPr>
        <w:t>and laughter</w:t>
      </w:r>
    </w:p>
    <w:p w14:paraId="6EC5A0FF" w14:textId="56DACBC9" w:rsidR="00425345" w:rsidRDefault="0042534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The George Inn</w:t>
      </w:r>
    </w:p>
    <w:p w14:paraId="69C854B2" w14:textId="1EEAA3B5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DC642B">
        <w:rPr>
          <w:sz w:val="36"/>
          <w:szCs w:val="36"/>
        </w:rPr>
        <w:t>Keith &amp; Liz Gibbs</w:t>
      </w:r>
    </w:p>
    <w:p w14:paraId="45661C56" w14:textId="7ECB590C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Peter &amp; Sally Gibson</w:t>
      </w:r>
    </w:p>
    <w:p w14:paraId="7959E9C1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John &amp; Roslin Greenwood</w:t>
      </w:r>
    </w:p>
    <w:p w14:paraId="5B90D592" w14:textId="349DE2F4" w:rsidR="009A1898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B</w:t>
      </w:r>
      <w:r w:rsidR="002B1F8C">
        <w:rPr>
          <w:sz w:val="36"/>
          <w:szCs w:val="36"/>
        </w:rPr>
        <w:t>en</w:t>
      </w:r>
      <w:r w:rsidRPr="00AE781E">
        <w:rPr>
          <w:sz w:val="36"/>
          <w:szCs w:val="36"/>
        </w:rPr>
        <w:t xml:space="preserve"> Griffiths</w:t>
      </w:r>
    </w:p>
    <w:p w14:paraId="09697B24" w14:textId="64ACFDC8" w:rsidR="008516A2" w:rsidRPr="004D5BDF" w:rsidRDefault="001F1C20" w:rsidP="00336326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1F1C20">
        <w:rPr>
          <w:i/>
          <w:iCs/>
          <w:sz w:val="36"/>
          <w:szCs w:val="36"/>
        </w:rPr>
        <w:t>In memory of Dad</w:t>
      </w:r>
    </w:p>
    <w:p w14:paraId="552B18B9" w14:textId="27B1201B" w:rsidR="009A1898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Helen Griffith</w:t>
      </w:r>
      <w:r w:rsidR="00BF75F2">
        <w:rPr>
          <w:sz w:val="36"/>
          <w:szCs w:val="36"/>
        </w:rPr>
        <w:t>s</w:t>
      </w:r>
      <w:r w:rsidR="002B421D">
        <w:rPr>
          <w:sz w:val="36"/>
          <w:szCs w:val="36"/>
        </w:rPr>
        <w:t xml:space="preserve"> and family</w:t>
      </w:r>
    </w:p>
    <w:p w14:paraId="2EA5C874" w14:textId="35936437" w:rsidR="008516A2" w:rsidRPr="009A1898" w:rsidRDefault="006F5383" w:rsidP="009A1898">
      <w:pPr>
        <w:spacing w:before="120" w:line="240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Mr </w:t>
      </w:r>
      <w:r w:rsidR="001F1C20" w:rsidRPr="001F1C20">
        <w:rPr>
          <w:i/>
          <w:iCs/>
          <w:sz w:val="36"/>
          <w:szCs w:val="36"/>
        </w:rPr>
        <w:t xml:space="preserve">Standfast </w:t>
      </w:r>
      <w:r>
        <w:rPr>
          <w:i/>
          <w:iCs/>
          <w:sz w:val="36"/>
          <w:szCs w:val="36"/>
        </w:rPr>
        <w:t xml:space="preserve">– </w:t>
      </w:r>
      <w:r w:rsidR="001F1C20" w:rsidRPr="001F1C20">
        <w:rPr>
          <w:i/>
          <w:iCs/>
          <w:sz w:val="36"/>
          <w:szCs w:val="36"/>
        </w:rPr>
        <w:t>in memory of Michael Griffiths 1946-2019</w:t>
      </w:r>
    </w:p>
    <w:p w14:paraId="2907E2B5" w14:textId="503495D3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Joan </w:t>
      </w:r>
      <w:proofErr w:type="spellStart"/>
      <w:r w:rsidRPr="00AE781E">
        <w:rPr>
          <w:sz w:val="36"/>
          <w:szCs w:val="36"/>
        </w:rPr>
        <w:t>Gubbin</w:t>
      </w:r>
      <w:proofErr w:type="spellEnd"/>
    </w:p>
    <w:p w14:paraId="49728258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Pat Guernsey</w:t>
      </w:r>
    </w:p>
    <w:p w14:paraId="0CEED3CF" w14:textId="243CBEDA" w:rsidR="008516A2" w:rsidRPr="001F1C20" w:rsidRDefault="001F1C20" w:rsidP="00F8663C">
      <w:pPr>
        <w:spacing w:before="120" w:line="240" w:lineRule="auto"/>
        <w:jc w:val="center"/>
        <w:rPr>
          <w:i/>
          <w:iCs/>
          <w:sz w:val="36"/>
          <w:szCs w:val="36"/>
        </w:rPr>
      </w:pPr>
      <w:r w:rsidRPr="001F1C20">
        <w:rPr>
          <w:i/>
          <w:iCs/>
          <w:sz w:val="36"/>
          <w:szCs w:val="36"/>
        </w:rPr>
        <w:t>In memory of Tim Guernsey</w:t>
      </w:r>
    </w:p>
    <w:p w14:paraId="04F7FF74" w14:textId="77777777" w:rsidR="00FF1C64" w:rsidRDefault="00FF1C64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Wayne Hahn</w:t>
      </w:r>
    </w:p>
    <w:p w14:paraId="5D318F77" w14:textId="3EE57CF8" w:rsidR="004046BC" w:rsidRDefault="004046BC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Mike Hansford</w:t>
      </w:r>
    </w:p>
    <w:p w14:paraId="13030DBD" w14:textId="54BAE9D4" w:rsidR="00CB1D21" w:rsidRPr="00CB1D21" w:rsidRDefault="00CB1D21" w:rsidP="00CB1D21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CB1D21">
        <w:rPr>
          <w:i/>
          <w:iCs/>
          <w:sz w:val="36"/>
          <w:szCs w:val="36"/>
        </w:rPr>
        <w:t>Diocesan Bells Advisor</w:t>
      </w:r>
    </w:p>
    <w:p w14:paraId="1486B91E" w14:textId="31FD4AF6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Michael Hayden</w:t>
      </w:r>
    </w:p>
    <w:p w14:paraId="05E5E6F8" w14:textId="1B25CF19" w:rsidR="008516A2" w:rsidRPr="0092453B" w:rsidRDefault="001F1C20" w:rsidP="0092453B">
      <w:pPr>
        <w:spacing w:before="80" w:line="240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I</w:t>
      </w:r>
      <w:r w:rsidRPr="001F1C20">
        <w:rPr>
          <w:i/>
          <w:iCs/>
          <w:sz w:val="36"/>
          <w:szCs w:val="36"/>
        </w:rPr>
        <w:t xml:space="preserve">n </w:t>
      </w:r>
      <w:proofErr w:type="spellStart"/>
      <w:r w:rsidRPr="001F1C20">
        <w:rPr>
          <w:i/>
          <w:iCs/>
          <w:sz w:val="36"/>
          <w:szCs w:val="36"/>
        </w:rPr>
        <w:t>honor</w:t>
      </w:r>
      <w:proofErr w:type="spellEnd"/>
      <w:r w:rsidRPr="001F1C20">
        <w:rPr>
          <w:i/>
          <w:iCs/>
          <w:sz w:val="36"/>
          <w:szCs w:val="36"/>
        </w:rPr>
        <w:t xml:space="preserve"> of Alexandra and Geoffrey Dart</w:t>
      </w:r>
    </w:p>
    <w:p w14:paraId="0F16F3C5" w14:textId="77777777" w:rsidR="0027405F" w:rsidRDefault="0027405F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Helen &amp; Sam</w:t>
      </w:r>
    </w:p>
    <w:p w14:paraId="72A83C90" w14:textId="77777777" w:rsidR="0027405F" w:rsidRPr="0027405F" w:rsidRDefault="0027405F" w:rsidP="0027405F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27405F">
        <w:rPr>
          <w:i/>
          <w:iCs/>
          <w:sz w:val="36"/>
          <w:szCs w:val="36"/>
        </w:rPr>
        <w:t>In loving memory of Alan xx</w:t>
      </w:r>
    </w:p>
    <w:p w14:paraId="4DC979E0" w14:textId="3DE0C311" w:rsidR="007B00CD" w:rsidRDefault="007B00C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Alison </w:t>
      </w:r>
      <w:proofErr w:type="spellStart"/>
      <w:r>
        <w:rPr>
          <w:sz w:val="36"/>
          <w:szCs w:val="36"/>
        </w:rPr>
        <w:t>Hembrow</w:t>
      </w:r>
      <w:proofErr w:type="spellEnd"/>
    </w:p>
    <w:p w14:paraId="5B65DA4D" w14:textId="356A65A0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Liz </w:t>
      </w:r>
      <w:proofErr w:type="spellStart"/>
      <w:r w:rsidRPr="00AE781E">
        <w:rPr>
          <w:sz w:val="36"/>
          <w:szCs w:val="36"/>
        </w:rPr>
        <w:t>Hembrow</w:t>
      </w:r>
      <w:proofErr w:type="spellEnd"/>
    </w:p>
    <w:p w14:paraId="4BEF92E7" w14:textId="77777777" w:rsidR="007B00CD" w:rsidRDefault="007B00C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Fran Hemmings</w:t>
      </w:r>
    </w:p>
    <w:p w14:paraId="2FC61A27" w14:textId="058C48CD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Judith &amp; David Hincks</w:t>
      </w:r>
    </w:p>
    <w:p w14:paraId="0975BE91" w14:textId="77777777" w:rsidR="007B00CD" w:rsidRDefault="007B00C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Bob Hitchings</w:t>
      </w:r>
    </w:p>
    <w:p w14:paraId="5DE624C1" w14:textId="59E38BC4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S Holmes</w:t>
      </w:r>
    </w:p>
    <w:p w14:paraId="611CF11A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L </w:t>
      </w:r>
      <w:proofErr w:type="spellStart"/>
      <w:r w:rsidRPr="00AE781E">
        <w:rPr>
          <w:sz w:val="36"/>
          <w:szCs w:val="36"/>
        </w:rPr>
        <w:t>Honeywill</w:t>
      </w:r>
      <w:proofErr w:type="spellEnd"/>
    </w:p>
    <w:p w14:paraId="182BB467" w14:textId="77777777" w:rsidR="00002E69" w:rsidRDefault="00002E69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Martin Horrox</w:t>
      </w:r>
    </w:p>
    <w:p w14:paraId="215CE28F" w14:textId="7487C8B5" w:rsidR="005A473E" w:rsidRPr="005A473E" w:rsidRDefault="005A473E" w:rsidP="00FF5C31">
      <w:pPr>
        <w:spacing w:before="240" w:line="240" w:lineRule="auto"/>
        <w:jc w:val="center"/>
        <w:rPr>
          <w:sz w:val="36"/>
          <w:szCs w:val="36"/>
        </w:rPr>
      </w:pPr>
      <w:r w:rsidRPr="005A473E">
        <w:rPr>
          <w:sz w:val="36"/>
          <w:szCs w:val="36"/>
        </w:rPr>
        <w:t xml:space="preserve">Fenella Humphreys </w:t>
      </w:r>
    </w:p>
    <w:p w14:paraId="660C74F8" w14:textId="4E3D5118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Mike Hutchings</w:t>
      </w:r>
    </w:p>
    <w:p w14:paraId="5E6EA1AA" w14:textId="323994C1" w:rsidR="008516A2" w:rsidRPr="0092453B" w:rsidRDefault="000C4265" w:rsidP="0092453B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0C4265">
        <w:rPr>
          <w:i/>
          <w:iCs/>
          <w:sz w:val="36"/>
          <w:szCs w:val="36"/>
        </w:rPr>
        <w:t>In memory of Ken Hutchings</w:t>
      </w:r>
    </w:p>
    <w:p w14:paraId="713930D5" w14:textId="77777777" w:rsidR="00425345" w:rsidRDefault="0042534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&amp; M Motors</w:t>
      </w:r>
    </w:p>
    <w:p w14:paraId="553CEC05" w14:textId="79133730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Richard &amp; Wendy Jackson</w:t>
      </w:r>
    </w:p>
    <w:p w14:paraId="7067ADFC" w14:textId="1303D212" w:rsidR="008516A2" w:rsidRPr="00AE781E" w:rsidRDefault="002836AA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Steve &amp; Rowena</w:t>
      </w:r>
      <w:r w:rsidR="008516A2" w:rsidRPr="00AE781E">
        <w:rPr>
          <w:sz w:val="36"/>
          <w:szCs w:val="36"/>
        </w:rPr>
        <w:t xml:space="preserve"> Jackson</w:t>
      </w:r>
    </w:p>
    <w:p w14:paraId="548A80CD" w14:textId="59950F02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B</w:t>
      </w:r>
      <w:r w:rsidR="00640C93">
        <w:rPr>
          <w:sz w:val="36"/>
          <w:szCs w:val="36"/>
        </w:rPr>
        <w:t>rian</w:t>
      </w:r>
      <w:r w:rsidRPr="00AE781E">
        <w:rPr>
          <w:sz w:val="36"/>
          <w:szCs w:val="36"/>
        </w:rPr>
        <w:t xml:space="preserve"> Jeanes</w:t>
      </w:r>
    </w:p>
    <w:p w14:paraId="1310D627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Tom &amp; Heather Jeanes</w:t>
      </w:r>
    </w:p>
    <w:p w14:paraId="0894BD97" w14:textId="77777777" w:rsidR="00425345" w:rsidRDefault="0042534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Jenks &amp; Son Valeting</w:t>
      </w:r>
    </w:p>
    <w:p w14:paraId="07F44381" w14:textId="391FA3A2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lastRenderedPageBreak/>
        <w:t xml:space="preserve">George </w:t>
      </w:r>
      <w:r w:rsidR="009B0B0B">
        <w:rPr>
          <w:sz w:val="36"/>
          <w:szCs w:val="36"/>
        </w:rPr>
        <w:t xml:space="preserve">&amp; Teresa </w:t>
      </w:r>
      <w:r w:rsidRPr="00AE781E">
        <w:rPr>
          <w:sz w:val="36"/>
          <w:szCs w:val="36"/>
        </w:rPr>
        <w:t>Jones</w:t>
      </w:r>
    </w:p>
    <w:p w14:paraId="40CE5B38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Prof Michael Joy</w:t>
      </w:r>
    </w:p>
    <w:p w14:paraId="7DBDAD3F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Sandra Joyce</w:t>
      </w:r>
    </w:p>
    <w:p w14:paraId="4800D526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Karen Keech</w:t>
      </w:r>
    </w:p>
    <w:p w14:paraId="1E49B32B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Sally Keele</w:t>
      </w:r>
    </w:p>
    <w:p w14:paraId="62FDE06E" w14:textId="10FB6D82" w:rsidR="008516A2" w:rsidRPr="00AE781E" w:rsidRDefault="00EA187A" w:rsidP="0092453B">
      <w:pPr>
        <w:spacing w:before="80" w:line="240" w:lineRule="auto"/>
        <w:jc w:val="center"/>
        <w:rPr>
          <w:sz w:val="36"/>
          <w:szCs w:val="36"/>
        </w:rPr>
      </w:pPr>
      <w:r w:rsidRPr="00EA187A">
        <w:rPr>
          <w:i/>
          <w:iCs/>
          <w:sz w:val="36"/>
          <w:szCs w:val="36"/>
        </w:rPr>
        <w:t xml:space="preserve">In memory of Tony Brooker, for many years churchwarden </w:t>
      </w:r>
      <w:r w:rsidR="004D5BDF">
        <w:rPr>
          <w:i/>
          <w:iCs/>
          <w:sz w:val="36"/>
          <w:szCs w:val="36"/>
        </w:rPr>
        <w:br/>
      </w:r>
      <w:r w:rsidRPr="00EA187A">
        <w:rPr>
          <w:i/>
          <w:iCs/>
          <w:sz w:val="36"/>
          <w:szCs w:val="36"/>
        </w:rPr>
        <w:t>at St Peter &amp; St Paul, and also a very loyal bellringer</w:t>
      </w:r>
    </w:p>
    <w:p w14:paraId="5B243B98" w14:textId="61A4026E" w:rsidR="0065643E" w:rsidRDefault="00E66CEE" w:rsidP="00FF5C31">
      <w:pPr>
        <w:spacing w:before="240" w:line="240" w:lineRule="auto"/>
        <w:jc w:val="center"/>
        <w:rPr>
          <w:sz w:val="36"/>
          <w:szCs w:val="36"/>
        </w:rPr>
      </w:pPr>
      <w:r w:rsidRPr="00E66CEE">
        <w:rPr>
          <w:sz w:val="36"/>
          <w:szCs w:val="36"/>
        </w:rPr>
        <w:t xml:space="preserve">David &amp; </w:t>
      </w:r>
      <w:r w:rsidR="0065643E" w:rsidRPr="0065643E">
        <w:rPr>
          <w:sz w:val="36"/>
          <w:szCs w:val="36"/>
        </w:rPr>
        <w:t>Sherry Keith-Welsh</w:t>
      </w:r>
    </w:p>
    <w:p w14:paraId="199F6C83" w14:textId="4AB69FFB" w:rsidR="00CD0DB0" w:rsidRDefault="00CD0DB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Kev Window Cleaning</w:t>
      </w:r>
    </w:p>
    <w:p w14:paraId="182EBF40" w14:textId="6ED918F5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D P </w:t>
      </w:r>
      <w:proofErr w:type="spellStart"/>
      <w:r w:rsidRPr="00AE781E">
        <w:rPr>
          <w:sz w:val="36"/>
          <w:szCs w:val="36"/>
        </w:rPr>
        <w:t>Keyzar</w:t>
      </w:r>
      <w:proofErr w:type="spellEnd"/>
    </w:p>
    <w:p w14:paraId="546BB1C5" w14:textId="204053D2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Karen King</w:t>
      </w:r>
    </w:p>
    <w:p w14:paraId="13712233" w14:textId="77777777" w:rsidR="0092453B" w:rsidRDefault="000C4265" w:rsidP="00FF5C31">
      <w:pPr>
        <w:spacing w:before="240" w:line="240" w:lineRule="auto"/>
        <w:jc w:val="center"/>
        <w:rPr>
          <w:sz w:val="36"/>
          <w:szCs w:val="36"/>
        </w:rPr>
      </w:pPr>
      <w:r w:rsidRPr="000C4265">
        <w:rPr>
          <w:sz w:val="36"/>
          <w:szCs w:val="36"/>
        </w:rPr>
        <w:t xml:space="preserve">Gerry &amp; Cherry </w:t>
      </w:r>
      <w:proofErr w:type="spellStart"/>
      <w:r w:rsidRPr="000C4265">
        <w:rPr>
          <w:sz w:val="36"/>
          <w:szCs w:val="36"/>
        </w:rPr>
        <w:t>Kitton</w:t>
      </w:r>
      <w:proofErr w:type="spellEnd"/>
    </w:p>
    <w:p w14:paraId="678E6879" w14:textId="58F924D3" w:rsidR="000C4265" w:rsidRPr="000C4265" w:rsidRDefault="000C4265" w:rsidP="0092453B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0C4265">
        <w:rPr>
          <w:i/>
          <w:iCs/>
          <w:sz w:val="36"/>
          <w:szCs w:val="36"/>
        </w:rPr>
        <w:t>Happy memories of Alan Billinghurst</w:t>
      </w:r>
    </w:p>
    <w:p w14:paraId="6E210DD5" w14:textId="77777777" w:rsidR="00C11E3B" w:rsidRPr="00C11E3B" w:rsidRDefault="00C11E3B" w:rsidP="00FF5C31">
      <w:pPr>
        <w:spacing w:before="240" w:line="240" w:lineRule="auto"/>
        <w:jc w:val="center"/>
        <w:rPr>
          <w:sz w:val="36"/>
          <w:szCs w:val="36"/>
        </w:rPr>
      </w:pPr>
      <w:r w:rsidRPr="00C11E3B">
        <w:rPr>
          <w:sz w:val="36"/>
          <w:szCs w:val="36"/>
        </w:rPr>
        <w:t xml:space="preserve">Miles </w:t>
      </w:r>
      <w:proofErr w:type="spellStart"/>
      <w:r w:rsidRPr="00C11E3B">
        <w:rPr>
          <w:sz w:val="36"/>
          <w:szCs w:val="36"/>
        </w:rPr>
        <w:t>Knapman</w:t>
      </w:r>
      <w:proofErr w:type="spellEnd"/>
    </w:p>
    <w:p w14:paraId="1FD72639" w14:textId="62CD040B" w:rsidR="00CD0DB0" w:rsidRDefault="00CD0DB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Nick </w:t>
      </w:r>
      <w:proofErr w:type="spellStart"/>
      <w:r>
        <w:rPr>
          <w:sz w:val="36"/>
          <w:szCs w:val="36"/>
        </w:rPr>
        <w:t>Knapman</w:t>
      </w:r>
      <w:proofErr w:type="spellEnd"/>
    </w:p>
    <w:p w14:paraId="09C36783" w14:textId="1C2A5A4E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proofErr w:type="spellStart"/>
      <w:r w:rsidRPr="00AE781E">
        <w:rPr>
          <w:sz w:val="36"/>
          <w:szCs w:val="36"/>
        </w:rPr>
        <w:t>Knapman</w:t>
      </w:r>
      <w:proofErr w:type="spellEnd"/>
      <w:r w:rsidRPr="00AE781E">
        <w:rPr>
          <w:sz w:val="36"/>
          <w:szCs w:val="36"/>
        </w:rPr>
        <w:t xml:space="preserve"> family</w:t>
      </w:r>
    </w:p>
    <w:p w14:paraId="3667DB2F" w14:textId="72786659" w:rsidR="008516A2" w:rsidRPr="003B6869" w:rsidRDefault="003B6869" w:rsidP="0092453B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3B6869">
        <w:rPr>
          <w:i/>
          <w:iCs/>
          <w:sz w:val="36"/>
          <w:szCs w:val="36"/>
        </w:rPr>
        <w:t xml:space="preserve">In memory of </w:t>
      </w:r>
      <w:proofErr w:type="spellStart"/>
      <w:r w:rsidRPr="003B6869">
        <w:rPr>
          <w:i/>
          <w:iCs/>
          <w:sz w:val="36"/>
          <w:szCs w:val="36"/>
        </w:rPr>
        <w:t>Preb</w:t>
      </w:r>
      <w:proofErr w:type="spellEnd"/>
      <w:r w:rsidRPr="003B6869">
        <w:rPr>
          <w:i/>
          <w:iCs/>
          <w:sz w:val="36"/>
          <w:szCs w:val="36"/>
        </w:rPr>
        <w:t xml:space="preserve">. HWH </w:t>
      </w:r>
      <w:proofErr w:type="spellStart"/>
      <w:r w:rsidRPr="003B6869">
        <w:rPr>
          <w:i/>
          <w:iCs/>
          <w:sz w:val="36"/>
          <w:szCs w:val="36"/>
        </w:rPr>
        <w:t>Knapman</w:t>
      </w:r>
      <w:proofErr w:type="spellEnd"/>
      <w:r w:rsidRPr="003B6869">
        <w:rPr>
          <w:i/>
          <w:iCs/>
          <w:sz w:val="36"/>
          <w:szCs w:val="36"/>
        </w:rPr>
        <w:t xml:space="preserve"> (190</w:t>
      </w:r>
      <w:r w:rsidR="0026221C">
        <w:rPr>
          <w:i/>
          <w:iCs/>
          <w:sz w:val="36"/>
          <w:szCs w:val="36"/>
        </w:rPr>
        <w:t>7</w:t>
      </w:r>
      <w:r w:rsidRPr="003B6869">
        <w:rPr>
          <w:i/>
          <w:iCs/>
          <w:sz w:val="36"/>
          <w:szCs w:val="36"/>
        </w:rPr>
        <w:t xml:space="preserve">-2004) of the Diocese of Bath and Wells. He promoted campanology </w:t>
      </w:r>
      <w:r w:rsidR="006F5383">
        <w:rPr>
          <w:i/>
          <w:iCs/>
          <w:sz w:val="36"/>
          <w:szCs w:val="36"/>
        </w:rPr>
        <w:br/>
      </w:r>
      <w:r w:rsidRPr="003B6869">
        <w:rPr>
          <w:i/>
          <w:iCs/>
          <w:sz w:val="36"/>
          <w:szCs w:val="36"/>
        </w:rPr>
        <w:t>and encouraged the training of young ringers.</w:t>
      </w:r>
    </w:p>
    <w:p w14:paraId="0E3E30A0" w14:textId="52E6BD6A" w:rsidR="00D664DD" w:rsidRDefault="00D664D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Charlie Knight</w:t>
      </w:r>
    </w:p>
    <w:p w14:paraId="6723FBE6" w14:textId="31907751" w:rsidR="006E119E" w:rsidRDefault="006E119E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 Knight</w:t>
      </w:r>
    </w:p>
    <w:p w14:paraId="4950677A" w14:textId="6D51688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lastRenderedPageBreak/>
        <w:t>Richard Knight</w:t>
      </w:r>
    </w:p>
    <w:p w14:paraId="2C9E7F26" w14:textId="28D6D498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Jane </w:t>
      </w:r>
      <w:proofErr w:type="spellStart"/>
      <w:r w:rsidRPr="00AE781E">
        <w:rPr>
          <w:sz w:val="36"/>
          <w:szCs w:val="36"/>
        </w:rPr>
        <w:t>Lakelin</w:t>
      </w:r>
      <w:proofErr w:type="spellEnd"/>
    </w:p>
    <w:p w14:paraId="5780A7C0" w14:textId="4DC9B7D6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Richard Lander</w:t>
      </w:r>
    </w:p>
    <w:p w14:paraId="16598047" w14:textId="1FF0A752" w:rsidR="00264A1D" w:rsidRDefault="00264A1D" w:rsidP="00FF5C31">
      <w:pPr>
        <w:spacing w:before="240" w:line="240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Lay</w:t>
      </w:r>
      <w:r w:rsidR="00B0770A">
        <w:rPr>
          <w:sz w:val="36"/>
          <w:szCs w:val="36"/>
        </w:rPr>
        <w:t>z</w:t>
      </w:r>
      <w:proofErr w:type="spellEnd"/>
      <w:r>
        <w:rPr>
          <w:sz w:val="36"/>
          <w:szCs w:val="36"/>
        </w:rPr>
        <w:t xml:space="preserve"> Ricks</w:t>
      </w:r>
    </w:p>
    <w:p w14:paraId="4400F3B6" w14:textId="71B5C5A6" w:rsidR="00DF086A" w:rsidRDefault="00DF086A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Jeanne Leader</w:t>
      </w:r>
      <w:r w:rsidR="00134401">
        <w:rPr>
          <w:sz w:val="36"/>
          <w:szCs w:val="36"/>
        </w:rPr>
        <w:t xml:space="preserve"> </w:t>
      </w:r>
      <w:r w:rsidR="00134401" w:rsidRPr="00134401">
        <w:rPr>
          <w:sz w:val="36"/>
          <w:szCs w:val="36"/>
        </w:rPr>
        <w:t>(North Curry Quilters)</w:t>
      </w:r>
    </w:p>
    <w:p w14:paraId="496D90B2" w14:textId="09D4CE74" w:rsidR="004046BC" w:rsidRDefault="004046BC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Jackie Leggat</w:t>
      </w:r>
    </w:p>
    <w:p w14:paraId="10E760A4" w14:textId="7B6AC0A6" w:rsidR="00F36410" w:rsidRDefault="00F3641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Lesli</w:t>
      </w:r>
      <w:r w:rsidR="00F8663C">
        <w:rPr>
          <w:sz w:val="36"/>
          <w:szCs w:val="36"/>
        </w:rPr>
        <w:t>e</w:t>
      </w:r>
      <w:r>
        <w:rPr>
          <w:sz w:val="36"/>
          <w:szCs w:val="36"/>
        </w:rPr>
        <w:t xml:space="preserve"> &amp; Wendy (grandchildren)</w:t>
      </w:r>
    </w:p>
    <w:p w14:paraId="3B306104" w14:textId="4A7273CC" w:rsidR="00F36410" w:rsidRPr="00F36410" w:rsidRDefault="00F36410" w:rsidP="00F36410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F36410">
        <w:rPr>
          <w:i/>
          <w:iCs/>
          <w:sz w:val="36"/>
          <w:szCs w:val="36"/>
        </w:rPr>
        <w:t>In loving memory of Charles Francis Rowsell (1894-1973)</w:t>
      </w:r>
      <w:r>
        <w:rPr>
          <w:i/>
          <w:iCs/>
          <w:sz w:val="36"/>
          <w:szCs w:val="36"/>
        </w:rPr>
        <w:t>,</w:t>
      </w:r>
      <w:r w:rsidRPr="00F36410">
        <w:rPr>
          <w:i/>
          <w:iCs/>
          <w:sz w:val="36"/>
          <w:szCs w:val="36"/>
        </w:rPr>
        <w:t xml:space="preserve"> Ringer and Captain 1940-50's</w:t>
      </w:r>
      <w:r>
        <w:rPr>
          <w:i/>
          <w:iCs/>
          <w:sz w:val="36"/>
          <w:szCs w:val="36"/>
        </w:rPr>
        <w:br/>
      </w:r>
      <w:r w:rsidRPr="00F36410">
        <w:rPr>
          <w:i/>
          <w:iCs/>
          <w:sz w:val="36"/>
          <w:szCs w:val="36"/>
        </w:rPr>
        <w:t xml:space="preserve"> and his wife Bertha (1897-1983)</w:t>
      </w:r>
      <w:r>
        <w:rPr>
          <w:i/>
          <w:iCs/>
          <w:sz w:val="36"/>
          <w:szCs w:val="36"/>
        </w:rPr>
        <w:t>, r</w:t>
      </w:r>
      <w:r w:rsidRPr="00F36410">
        <w:rPr>
          <w:i/>
          <w:iCs/>
          <w:sz w:val="36"/>
          <w:szCs w:val="36"/>
        </w:rPr>
        <w:t>esidents of Greenway</w:t>
      </w:r>
    </w:p>
    <w:p w14:paraId="17B615A9" w14:textId="77777777" w:rsidR="008B03D0" w:rsidRDefault="008B03D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Charles &amp; Penny Liddiard</w:t>
      </w:r>
    </w:p>
    <w:p w14:paraId="58BAC171" w14:textId="77777777" w:rsidR="008B03D0" w:rsidRPr="008B03D0" w:rsidRDefault="008B03D0" w:rsidP="008B03D0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8B03D0">
        <w:rPr>
          <w:i/>
          <w:iCs/>
          <w:sz w:val="36"/>
          <w:szCs w:val="36"/>
        </w:rPr>
        <w:t>We had a wonderful time in North Curry and enjoyed the bellringing talk on Friday.  Our thanks to Philippa and Colin xx</w:t>
      </w:r>
    </w:p>
    <w:p w14:paraId="61E9CAE9" w14:textId="611A310C" w:rsidR="00D63A45" w:rsidRDefault="00D63A45" w:rsidP="00FF5C31">
      <w:pPr>
        <w:spacing w:before="240" w:line="240" w:lineRule="auto"/>
        <w:jc w:val="center"/>
        <w:rPr>
          <w:sz w:val="36"/>
          <w:szCs w:val="36"/>
        </w:rPr>
      </w:pPr>
      <w:r w:rsidRPr="00D63A45">
        <w:rPr>
          <w:sz w:val="36"/>
          <w:szCs w:val="36"/>
        </w:rPr>
        <w:t>Nina &amp; Stephen Locke</w:t>
      </w:r>
    </w:p>
    <w:p w14:paraId="1F7139C8" w14:textId="77777777" w:rsidR="00264A1D" w:rsidRDefault="00264A1D" w:rsidP="00FF5C31">
      <w:pPr>
        <w:spacing w:before="240" w:line="240" w:lineRule="auto"/>
        <w:jc w:val="center"/>
        <w:rPr>
          <w:sz w:val="36"/>
          <w:szCs w:val="36"/>
        </w:rPr>
      </w:pPr>
      <w:r w:rsidRPr="00264A1D">
        <w:rPr>
          <w:sz w:val="36"/>
          <w:szCs w:val="36"/>
        </w:rPr>
        <w:t>Logic Heating &amp; Coolin</w:t>
      </w:r>
      <w:r>
        <w:rPr>
          <w:sz w:val="36"/>
          <w:szCs w:val="36"/>
        </w:rPr>
        <w:t>g</w:t>
      </w:r>
    </w:p>
    <w:p w14:paraId="4E54BD21" w14:textId="77777777" w:rsidR="004046BC" w:rsidRDefault="004046BC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Liz MacFarlan</w:t>
      </w:r>
    </w:p>
    <w:p w14:paraId="7DB04D82" w14:textId="133E0BBB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Frances Machen</w:t>
      </w:r>
    </w:p>
    <w:p w14:paraId="3EBCC245" w14:textId="77777777" w:rsidR="00264A1D" w:rsidRDefault="00264A1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The Madhouse, Taunton</w:t>
      </w:r>
    </w:p>
    <w:p w14:paraId="020C6A68" w14:textId="472044CA" w:rsidR="00F345CE" w:rsidRPr="00F345CE" w:rsidRDefault="008516A2" w:rsidP="00F345CE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Michael Marchant</w:t>
      </w:r>
      <w:r w:rsidR="00A13A54">
        <w:rPr>
          <w:sz w:val="36"/>
          <w:szCs w:val="36"/>
        </w:rPr>
        <w:t xml:space="preserve"> &amp; </w:t>
      </w:r>
      <w:r w:rsidR="00F345CE" w:rsidRPr="00F345CE">
        <w:rPr>
          <w:sz w:val="36"/>
          <w:szCs w:val="36"/>
        </w:rPr>
        <w:t>Caitlin Marchant (n</w:t>
      </w:r>
      <w:r w:rsidR="00F345CE">
        <w:rPr>
          <w:rFonts w:cs="Calibri"/>
          <w:sz w:val="36"/>
          <w:szCs w:val="36"/>
        </w:rPr>
        <w:t>é</w:t>
      </w:r>
      <w:r w:rsidR="00F345CE" w:rsidRPr="00F345CE">
        <w:rPr>
          <w:sz w:val="36"/>
          <w:szCs w:val="36"/>
        </w:rPr>
        <w:t>e Smith)</w:t>
      </w:r>
    </w:p>
    <w:p w14:paraId="130B3674" w14:textId="77777777" w:rsidR="00FF1C64" w:rsidRDefault="00FF1C64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Margaret Marinkovic</w:t>
      </w:r>
    </w:p>
    <w:p w14:paraId="6FA6E008" w14:textId="7BFF7A7E" w:rsidR="009B3BE1" w:rsidRDefault="009B3BE1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Kate Martin</w:t>
      </w:r>
    </w:p>
    <w:p w14:paraId="12B3BA3F" w14:textId="63E552D0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John Mason</w:t>
      </w:r>
    </w:p>
    <w:p w14:paraId="0D037623" w14:textId="77777777" w:rsidR="004276C6" w:rsidRDefault="004276C6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The Matthews family</w:t>
      </w:r>
    </w:p>
    <w:p w14:paraId="7D70AB7F" w14:textId="7A4B2198" w:rsidR="004276C6" w:rsidRPr="004276C6" w:rsidRDefault="004276C6" w:rsidP="004276C6">
      <w:pPr>
        <w:spacing w:before="80" w:line="240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L</w:t>
      </w:r>
      <w:r w:rsidRPr="004276C6">
        <w:rPr>
          <w:i/>
          <w:iCs/>
          <w:sz w:val="36"/>
          <w:szCs w:val="36"/>
        </w:rPr>
        <w:t>ooking forward to hearing the bells ring again!</w:t>
      </w:r>
    </w:p>
    <w:p w14:paraId="13FCC068" w14:textId="12E5300A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George Mayor</w:t>
      </w:r>
    </w:p>
    <w:p w14:paraId="626E0E20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Peter &amp; Sally </w:t>
      </w:r>
      <w:proofErr w:type="spellStart"/>
      <w:r w:rsidRPr="00AE781E">
        <w:rPr>
          <w:sz w:val="36"/>
          <w:szCs w:val="36"/>
        </w:rPr>
        <w:t>Mcguire</w:t>
      </w:r>
      <w:proofErr w:type="spellEnd"/>
    </w:p>
    <w:p w14:paraId="092DDA7D" w14:textId="77777777" w:rsidR="0092453B" w:rsidRDefault="00E05CD9" w:rsidP="00FF5C31">
      <w:pPr>
        <w:spacing w:before="240" w:line="240" w:lineRule="auto"/>
        <w:jc w:val="center"/>
        <w:rPr>
          <w:sz w:val="36"/>
          <w:szCs w:val="36"/>
        </w:rPr>
      </w:pPr>
      <w:r w:rsidRPr="00E05CD9">
        <w:rPr>
          <w:sz w:val="36"/>
          <w:szCs w:val="36"/>
        </w:rPr>
        <w:t>Don and Sandra Mead Hoyle</w:t>
      </w:r>
    </w:p>
    <w:p w14:paraId="661EF7B8" w14:textId="2866C204" w:rsidR="00E05CD9" w:rsidRPr="00E05CD9" w:rsidRDefault="00E05CD9" w:rsidP="006F5383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E05CD9">
        <w:rPr>
          <w:i/>
          <w:iCs/>
          <w:sz w:val="36"/>
          <w:szCs w:val="36"/>
        </w:rPr>
        <w:t>Because history is important</w:t>
      </w:r>
    </w:p>
    <w:p w14:paraId="08E1DAAD" w14:textId="77777777" w:rsidR="004046BC" w:rsidRDefault="004046BC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Andrew &amp; Susan Meehan</w:t>
      </w:r>
    </w:p>
    <w:p w14:paraId="05C0EC7C" w14:textId="77777777" w:rsidR="009B0B0B" w:rsidRDefault="009B0B0B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Pat </w:t>
      </w:r>
      <w:proofErr w:type="spellStart"/>
      <w:r>
        <w:rPr>
          <w:sz w:val="36"/>
          <w:szCs w:val="36"/>
        </w:rPr>
        <w:t>Mennim</w:t>
      </w:r>
      <w:proofErr w:type="spellEnd"/>
    </w:p>
    <w:p w14:paraId="55FF6934" w14:textId="3E094C4D" w:rsidR="0092453B" w:rsidRDefault="00E05CD9" w:rsidP="00FF5C31">
      <w:pPr>
        <w:spacing w:before="240" w:line="240" w:lineRule="auto"/>
        <w:jc w:val="center"/>
        <w:rPr>
          <w:sz w:val="36"/>
          <w:szCs w:val="36"/>
        </w:rPr>
      </w:pPr>
      <w:r w:rsidRPr="00E05CD9">
        <w:rPr>
          <w:sz w:val="36"/>
          <w:szCs w:val="36"/>
        </w:rPr>
        <w:t>Chris Michell</w:t>
      </w:r>
    </w:p>
    <w:p w14:paraId="0D2E6E97" w14:textId="3F23A861" w:rsidR="008516A2" w:rsidRPr="00E05CD9" w:rsidRDefault="00E05CD9" w:rsidP="0092453B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E05CD9">
        <w:rPr>
          <w:i/>
          <w:iCs/>
          <w:sz w:val="36"/>
          <w:szCs w:val="36"/>
        </w:rPr>
        <w:t>We'll keep the bells ringing over North Curry</w:t>
      </w:r>
    </w:p>
    <w:p w14:paraId="4369F032" w14:textId="77777777" w:rsidR="00CD0DB0" w:rsidRDefault="00CD0DB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Mr Miles, Taunton</w:t>
      </w:r>
    </w:p>
    <w:p w14:paraId="49555712" w14:textId="272B4E5C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Guy Miller</w:t>
      </w:r>
    </w:p>
    <w:p w14:paraId="17F9D529" w14:textId="14460E00" w:rsidR="00A20DE2" w:rsidRDefault="00A20DE2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Sarah Minty</w:t>
      </w:r>
    </w:p>
    <w:p w14:paraId="243906A4" w14:textId="77777777" w:rsidR="004C2605" w:rsidRDefault="004C260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Elaine Moll</w:t>
      </w:r>
    </w:p>
    <w:p w14:paraId="47E4E11E" w14:textId="77777777" w:rsidR="003D5877" w:rsidRPr="003D5877" w:rsidRDefault="003D5877" w:rsidP="00FF5C31">
      <w:pPr>
        <w:spacing w:before="240" w:line="240" w:lineRule="auto"/>
        <w:jc w:val="center"/>
        <w:rPr>
          <w:sz w:val="36"/>
          <w:szCs w:val="36"/>
        </w:rPr>
      </w:pPr>
      <w:r w:rsidRPr="003D5877">
        <w:rPr>
          <w:sz w:val="36"/>
          <w:szCs w:val="36"/>
        </w:rPr>
        <w:t>Brian &amp; Audrey Moore</w:t>
      </w:r>
    </w:p>
    <w:p w14:paraId="7E0D367A" w14:textId="2A5A6AC1" w:rsidR="003D5877" w:rsidRPr="003D5877" w:rsidRDefault="003D5877" w:rsidP="003D5877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3D5877">
        <w:rPr>
          <w:i/>
          <w:iCs/>
          <w:sz w:val="36"/>
          <w:szCs w:val="36"/>
        </w:rPr>
        <w:t xml:space="preserve">Let the bells ring out for generations, </w:t>
      </w:r>
      <w:r>
        <w:rPr>
          <w:i/>
          <w:iCs/>
          <w:sz w:val="36"/>
          <w:szCs w:val="36"/>
        </w:rPr>
        <w:br/>
      </w:r>
      <w:r w:rsidRPr="003D5877">
        <w:rPr>
          <w:i/>
          <w:iCs/>
          <w:sz w:val="36"/>
          <w:szCs w:val="36"/>
        </w:rPr>
        <w:t>calling all to hear the word of the Lord</w:t>
      </w:r>
    </w:p>
    <w:p w14:paraId="00DCEA01" w14:textId="77D33E62" w:rsidR="004C2605" w:rsidRDefault="004C260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Sue </w:t>
      </w:r>
      <w:proofErr w:type="spellStart"/>
      <w:r>
        <w:rPr>
          <w:sz w:val="36"/>
          <w:szCs w:val="36"/>
        </w:rPr>
        <w:t>Morkane</w:t>
      </w:r>
      <w:proofErr w:type="spellEnd"/>
    </w:p>
    <w:p w14:paraId="3AD9FC07" w14:textId="4681E938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lastRenderedPageBreak/>
        <w:t>Lindsey Musgrave</w:t>
      </w:r>
    </w:p>
    <w:p w14:paraId="23CD35D3" w14:textId="18FC4890" w:rsidR="008516A2" w:rsidRPr="00AE781E" w:rsidRDefault="004D5BDF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Mr </w:t>
      </w:r>
      <w:r w:rsidR="008516A2" w:rsidRPr="00AE781E">
        <w:rPr>
          <w:sz w:val="36"/>
          <w:szCs w:val="36"/>
        </w:rPr>
        <w:t>&amp;</w:t>
      </w:r>
      <w:r>
        <w:rPr>
          <w:sz w:val="36"/>
          <w:szCs w:val="36"/>
        </w:rPr>
        <w:t xml:space="preserve"> Mrs</w:t>
      </w:r>
      <w:r w:rsidR="008516A2" w:rsidRPr="00AE781E">
        <w:rPr>
          <w:sz w:val="36"/>
          <w:szCs w:val="36"/>
        </w:rPr>
        <w:t xml:space="preserve"> S Nester</w:t>
      </w:r>
    </w:p>
    <w:p w14:paraId="546D5134" w14:textId="77777777" w:rsidR="004276C6" w:rsidRDefault="004276C6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Nigel &amp; Liz</w:t>
      </w:r>
    </w:p>
    <w:p w14:paraId="2C1B2D66" w14:textId="185372F1" w:rsidR="00A20DE2" w:rsidRDefault="00A20DE2" w:rsidP="00FF5C31">
      <w:pPr>
        <w:spacing w:before="240" w:line="240" w:lineRule="auto"/>
        <w:jc w:val="center"/>
        <w:rPr>
          <w:sz w:val="36"/>
          <w:szCs w:val="36"/>
        </w:rPr>
      </w:pPr>
      <w:r w:rsidRPr="00A20DE2">
        <w:rPr>
          <w:sz w:val="36"/>
          <w:szCs w:val="36"/>
        </w:rPr>
        <w:t>Noah</w:t>
      </w:r>
      <w:r>
        <w:rPr>
          <w:sz w:val="36"/>
          <w:szCs w:val="36"/>
        </w:rPr>
        <w:t>’</w:t>
      </w:r>
      <w:r w:rsidRPr="00A20DE2">
        <w:rPr>
          <w:sz w:val="36"/>
          <w:szCs w:val="36"/>
        </w:rPr>
        <w:t>s Ark Zoo Farm</w:t>
      </w:r>
    </w:p>
    <w:p w14:paraId="27617267" w14:textId="16AAA8D2" w:rsidR="00425345" w:rsidRDefault="0042534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North Curry Coffee Shop</w:t>
      </w:r>
    </w:p>
    <w:p w14:paraId="2C59724B" w14:textId="3526C503" w:rsidR="00CD0DB0" w:rsidRDefault="00CD0DB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North Curry Store</w:t>
      </w:r>
      <w:r w:rsidR="00C11E3B">
        <w:rPr>
          <w:sz w:val="36"/>
          <w:szCs w:val="36"/>
        </w:rPr>
        <w:t>s</w:t>
      </w:r>
      <w:r w:rsidR="000B568B">
        <w:rPr>
          <w:sz w:val="36"/>
          <w:szCs w:val="36"/>
        </w:rPr>
        <w:t xml:space="preserve"> &amp; Post Office</w:t>
      </w:r>
    </w:p>
    <w:p w14:paraId="29A5AB0C" w14:textId="77777777" w:rsidR="00895BB9" w:rsidRDefault="00895BB9" w:rsidP="00895BB9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Andy &amp; Michele Olie</w:t>
      </w:r>
    </w:p>
    <w:p w14:paraId="539FC486" w14:textId="77777777" w:rsidR="00895BB9" w:rsidRPr="0027405F" w:rsidRDefault="00895BB9" w:rsidP="00895BB9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27405F">
        <w:rPr>
          <w:i/>
          <w:iCs/>
          <w:sz w:val="36"/>
          <w:szCs w:val="36"/>
        </w:rPr>
        <w:t>In loving memory of Alan</w:t>
      </w:r>
    </w:p>
    <w:p w14:paraId="5E5B2313" w14:textId="3A2158D3" w:rsidR="00CD0DB0" w:rsidRDefault="00CD0DB0" w:rsidP="00FF5C31">
      <w:pPr>
        <w:spacing w:before="240" w:line="240" w:lineRule="auto"/>
        <w:jc w:val="center"/>
        <w:rPr>
          <w:sz w:val="36"/>
          <w:szCs w:val="36"/>
        </w:rPr>
      </w:pPr>
      <w:r w:rsidRPr="00CD0DB0">
        <w:rPr>
          <w:sz w:val="36"/>
          <w:szCs w:val="36"/>
        </w:rPr>
        <w:t>On the Rivet Cycles</w:t>
      </w:r>
    </w:p>
    <w:p w14:paraId="377CF4CE" w14:textId="764C0B51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Richard J Page</w:t>
      </w:r>
    </w:p>
    <w:p w14:paraId="4FC8564E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Miss Nicole S Palmer</w:t>
      </w:r>
    </w:p>
    <w:p w14:paraId="53A3D583" w14:textId="51C2F5BA" w:rsidR="008516A2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Ann Parker</w:t>
      </w:r>
    </w:p>
    <w:p w14:paraId="0460D33E" w14:textId="049F4784" w:rsidR="00B233F2" w:rsidRPr="00B233F2" w:rsidRDefault="00B233F2" w:rsidP="00B233F2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B233F2">
        <w:rPr>
          <w:i/>
          <w:iCs/>
          <w:sz w:val="36"/>
          <w:szCs w:val="36"/>
        </w:rPr>
        <w:t xml:space="preserve">On behalf of the bellringers of St Mary Magdalene, </w:t>
      </w:r>
      <w:r>
        <w:rPr>
          <w:i/>
          <w:iCs/>
          <w:sz w:val="36"/>
          <w:szCs w:val="36"/>
        </w:rPr>
        <w:br/>
      </w:r>
      <w:r w:rsidRPr="00B233F2">
        <w:rPr>
          <w:i/>
          <w:iCs/>
          <w:sz w:val="36"/>
          <w:szCs w:val="36"/>
        </w:rPr>
        <w:t>Offley, Herts</w:t>
      </w:r>
    </w:p>
    <w:p w14:paraId="70790C4F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Mary Parker</w:t>
      </w:r>
    </w:p>
    <w:p w14:paraId="4F42E100" w14:textId="4273D32C" w:rsidR="008516A2" w:rsidRPr="00AE781E" w:rsidRDefault="00D97A14" w:rsidP="0092453B">
      <w:pPr>
        <w:spacing w:before="80" w:line="240" w:lineRule="auto"/>
        <w:jc w:val="center"/>
        <w:rPr>
          <w:sz w:val="36"/>
          <w:szCs w:val="36"/>
        </w:rPr>
      </w:pPr>
      <w:r w:rsidRPr="00D97A14">
        <w:rPr>
          <w:i/>
          <w:iCs/>
          <w:sz w:val="36"/>
          <w:szCs w:val="36"/>
        </w:rPr>
        <w:t>So wonderful to hear the bells ring again</w:t>
      </w:r>
    </w:p>
    <w:p w14:paraId="53BE91BE" w14:textId="18C7145B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William Parsons</w:t>
      </w:r>
    </w:p>
    <w:p w14:paraId="43C9AC73" w14:textId="77777777" w:rsidR="0065643E" w:rsidRDefault="0065643E" w:rsidP="00FF5C31">
      <w:pPr>
        <w:spacing w:before="240" w:line="240" w:lineRule="auto"/>
        <w:jc w:val="center"/>
        <w:rPr>
          <w:sz w:val="36"/>
          <w:szCs w:val="36"/>
        </w:rPr>
      </w:pPr>
      <w:r w:rsidRPr="0065643E">
        <w:rPr>
          <w:sz w:val="36"/>
          <w:szCs w:val="36"/>
        </w:rPr>
        <w:t>Paul and Daren Window Cleaning</w:t>
      </w:r>
    </w:p>
    <w:p w14:paraId="50EA1092" w14:textId="1FB6D302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P K Pearce</w:t>
      </w:r>
    </w:p>
    <w:p w14:paraId="448014BF" w14:textId="77777777" w:rsidR="00A20DE2" w:rsidRDefault="00A20DE2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Pegasus Pest Control</w:t>
      </w:r>
    </w:p>
    <w:p w14:paraId="40BABDE0" w14:textId="3DE2E536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lastRenderedPageBreak/>
        <w:t>Bernard Perry</w:t>
      </w:r>
    </w:p>
    <w:p w14:paraId="3E8A961E" w14:textId="6EDA1DEB" w:rsidR="008516A2" w:rsidRPr="00AE781E" w:rsidRDefault="00B702EB" w:rsidP="0092453B">
      <w:pPr>
        <w:spacing w:before="80" w:line="240" w:lineRule="auto"/>
        <w:jc w:val="center"/>
        <w:rPr>
          <w:sz w:val="36"/>
          <w:szCs w:val="36"/>
        </w:rPr>
      </w:pPr>
      <w:r w:rsidRPr="00B702EB">
        <w:rPr>
          <w:i/>
          <w:iCs/>
          <w:sz w:val="36"/>
          <w:szCs w:val="36"/>
        </w:rPr>
        <w:t>In memory of the Perry family and their extended families who originated from North Curry and the surrounding areas. God Bless.</w:t>
      </w:r>
    </w:p>
    <w:p w14:paraId="136B431A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Jan Perry</w:t>
      </w:r>
    </w:p>
    <w:p w14:paraId="65ADD802" w14:textId="57131DCE" w:rsidR="008516A2" w:rsidRPr="00AE781E" w:rsidRDefault="005A4DCC" w:rsidP="0092453B">
      <w:pPr>
        <w:spacing w:before="80" w:line="240" w:lineRule="auto"/>
        <w:jc w:val="center"/>
        <w:rPr>
          <w:sz w:val="36"/>
          <w:szCs w:val="36"/>
        </w:rPr>
      </w:pPr>
      <w:r w:rsidRPr="005A4DCC">
        <w:rPr>
          <w:i/>
          <w:iCs/>
          <w:sz w:val="36"/>
          <w:szCs w:val="36"/>
        </w:rPr>
        <w:t>It is so important to continue the history of the sound of the bells ringing from the Cathedral of the Moors in North Curry</w:t>
      </w:r>
    </w:p>
    <w:p w14:paraId="7A941EB0" w14:textId="77777777" w:rsidR="00FF1C64" w:rsidRDefault="00FF1C64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Alan Philps</w:t>
      </w:r>
    </w:p>
    <w:p w14:paraId="5944C022" w14:textId="2AA44266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Mary Piers</w:t>
      </w:r>
    </w:p>
    <w:p w14:paraId="5001601F" w14:textId="3057E75C" w:rsidR="004C2605" w:rsidRDefault="004C260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Anne </w:t>
      </w:r>
      <w:r w:rsidR="00973317">
        <w:rPr>
          <w:sz w:val="36"/>
          <w:szCs w:val="36"/>
        </w:rPr>
        <w:t xml:space="preserve">C </w:t>
      </w:r>
      <w:r>
        <w:rPr>
          <w:sz w:val="36"/>
          <w:szCs w:val="36"/>
        </w:rPr>
        <w:t>Pike</w:t>
      </w:r>
    </w:p>
    <w:p w14:paraId="342E68BD" w14:textId="17D48BBC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Jane </w:t>
      </w:r>
      <w:r w:rsidR="00AB01D6">
        <w:rPr>
          <w:sz w:val="36"/>
          <w:szCs w:val="36"/>
        </w:rPr>
        <w:t xml:space="preserve">&amp; </w:t>
      </w:r>
      <w:r w:rsidR="00AB01D6" w:rsidRPr="00AE781E">
        <w:rPr>
          <w:sz w:val="36"/>
          <w:szCs w:val="36"/>
        </w:rPr>
        <w:t xml:space="preserve">Christopher </w:t>
      </w:r>
      <w:r w:rsidRPr="00AE781E">
        <w:rPr>
          <w:sz w:val="36"/>
          <w:szCs w:val="36"/>
        </w:rPr>
        <w:t>Pine</w:t>
      </w:r>
    </w:p>
    <w:p w14:paraId="7374F745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Phyllis Pine</w:t>
      </w:r>
    </w:p>
    <w:p w14:paraId="693EFF62" w14:textId="748C2773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J D </w:t>
      </w:r>
      <w:proofErr w:type="spellStart"/>
      <w:r w:rsidRPr="00AE781E">
        <w:rPr>
          <w:sz w:val="36"/>
          <w:szCs w:val="36"/>
        </w:rPr>
        <w:t>Pither</w:t>
      </w:r>
      <w:proofErr w:type="spellEnd"/>
    </w:p>
    <w:p w14:paraId="76047978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Joh Popham</w:t>
      </w:r>
    </w:p>
    <w:p w14:paraId="54D4B2A1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A E Preece</w:t>
      </w:r>
    </w:p>
    <w:p w14:paraId="24B4F5BE" w14:textId="14F9F911" w:rsidR="008516A2" w:rsidRPr="00AE781E" w:rsidRDefault="00B456C0" w:rsidP="0092453B">
      <w:pPr>
        <w:spacing w:before="80" w:line="240" w:lineRule="auto"/>
        <w:jc w:val="center"/>
        <w:rPr>
          <w:sz w:val="36"/>
          <w:szCs w:val="36"/>
        </w:rPr>
      </w:pPr>
      <w:r w:rsidRPr="00B456C0">
        <w:rPr>
          <w:i/>
          <w:iCs/>
          <w:sz w:val="36"/>
          <w:szCs w:val="36"/>
        </w:rPr>
        <w:t>In memory of Alan Billinghurst</w:t>
      </w:r>
    </w:p>
    <w:p w14:paraId="76B59410" w14:textId="77777777" w:rsidR="0057003B" w:rsidRPr="0057003B" w:rsidRDefault="0057003B" w:rsidP="00FF5C31">
      <w:pPr>
        <w:spacing w:before="240" w:line="240" w:lineRule="auto"/>
        <w:jc w:val="center"/>
        <w:rPr>
          <w:sz w:val="36"/>
          <w:szCs w:val="36"/>
        </w:rPr>
      </w:pPr>
      <w:r w:rsidRPr="0057003B">
        <w:rPr>
          <w:sz w:val="36"/>
          <w:szCs w:val="36"/>
        </w:rPr>
        <w:t>Noel &amp; Alison Prosser</w:t>
      </w:r>
    </w:p>
    <w:p w14:paraId="646183F2" w14:textId="0AC65B9F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Alan &amp; Ellen Reid</w:t>
      </w:r>
    </w:p>
    <w:p w14:paraId="4D444B52" w14:textId="7ED59FD4" w:rsidR="008516A2" w:rsidRPr="00AE781E" w:rsidRDefault="00B456C0" w:rsidP="0092453B">
      <w:pPr>
        <w:spacing w:before="80" w:line="240" w:lineRule="auto"/>
        <w:jc w:val="center"/>
        <w:rPr>
          <w:sz w:val="36"/>
          <w:szCs w:val="36"/>
        </w:rPr>
      </w:pPr>
      <w:r w:rsidRPr="00B456C0">
        <w:rPr>
          <w:i/>
          <w:iCs/>
          <w:sz w:val="36"/>
          <w:szCs w:val="36"/>
        </w:rPr>
        <w:t>In appreciation of our lifelong friends Paul &amp; Jenny Scott</w:t>
      </w:r>
    </w:p>
    <w:p w14:paraId="76BD2BCD" w14:textId="3F1F2996" w:rsidR="000B1EF4" w:rsidRDefault="000B1EF4" w:rsidP="000B1EF4">
      <w:pPr>
        <w:spacing w:before="240" w:line="240" w:lineRule="auto"/>
        <w:jc w:val="center"/>
        <w:rPr>
          <w:sz w:val="36"/>
          <w:szCs w:val="36"/>
        </w:rPr>
      </w:pPr>
      <w:r w:rsidRPr="000B1EF4">
        <w:rPr>
          <w:sz w:val="36"/>
          <w:szCs w:val="36"/>
        </w:rPr>
        <w:t>George and Sue Rhone from Barefoot Pizza</w:t>
      </w:r>
      <w:r>
        <w:rPr>
          <w:sz w:val="36"/>
          <w:szCs w:val="36"/>
        </w:rPr>
        <w:t xml:space="preserve"> </w:t>
      </w:r>
    </w:p>
    <w:p w14:paraId="500A65B3" w14:textId="039D95C4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Elizabeth Ridpath</w:t>
      </w:r>
    </w:p>
    <w:p w14:paraId="4898205F" w14:textId="0F1EAA71" w:rsidR="00CD0DB0" w:rsidRDefault="00CD0DB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The Rising Sun, Knapp</w:t>
      </w:r>
    </w:p>
    <w:p w14:paraId="541A04D1" w14:textId="0984D97C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Ralph Roberts</w:t>
      </w:r>
    </w:p>
    <w:p w14:paraId="39EC66DC" w14:textId="0C0FC58A" w:rsidR="008516A2" w:rsidRPr="004D5BDF" w:rsidRDefault="00184827" w:rsidP="004D5BDF">
      <w:pPr>
        <w:spacing w:before="80" w:line="240" w:lineRule="auto"/>
        <w:jc w:val="center"/>
        <w:rPr>
          <w:i/>
          <w:iCs/>
          <w:sz w:val="36"/>
          <w:szCs w:val="36"/>
        </w:rPr>
      </w:pPr>
      <w:proofErr w:type="spellStart"/>
      <w:r w:rsidRPr="00184827">
        <w:rPr>
          <w:i/>
          <w:iCs/>
          <w:sz w:val="36"/>
          <w:szCs w:val="36"/>
        </w:rPr>
        <w:t>Lockyers</w:t>
      </w:r>
      <w:proofErr w:type="spellEnd"/>
      <w:r w:rsidRPr="00184827">
        <w:rPr>
          <w:i/>
          <w:iCs/>
          <w:sz w:val="36"/>
          <w:szCs w:val="36"/>
        </w:rPr>
        <w:t xml:space="preserve"> Field</w:t>
      </w:r>
    </w:p>
    <w:p w14:paraId="3D32CFCD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Tony &amp; Penny Ross</w:t>
      </w:r>
    </w:p>
    <w:p w14:paraId="418BB8CA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Eric Rowe</w:t>
      </w:r>
    </w:p>
    <w:p w14:paraId="615AC90E" w14:textId="05379CEC" w:rsidR="008516A2" w:rsidRPr="00AE781E" w:rsidRDefault="00184827" w:rsidP="0092453B">
      <w:pPr>
        <w:spacing w:before="80" w:line="240" w:lineRule="auto"/>
        <w:jc w:val="center"/>
        <w:rPr>
          <w:sz w:val="36"/>
          <w:szCs w:val="36"/>
        </w:rPr>
      </w:pPr>
      <w:r w:rsidRPr="00184827">
        <w:rPr>
          <w:i/>
          <w:iCs/>
          <w:sz w:val="36"/>
          <w:szCs w:val="36"/>
        </w:rPr>
        <w:t>In memory of Merryl Rowe</w:t>
      </w:r>
    </w:p>
    <w:p w14:paraId="5B5AC1AF" w14:textId="50553194" w:rsidR="00AF4CB0" w:rsidRDefault="00AF4CB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 R Rowson</w:t>
      </w:r>
    </w:p>
    <w:p w14:paraId="72E01944" w14:textId="53937776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Joan Ryan</w:t>
      </w:r>
    </w:p>
    <w:p w14:paraId="653CB3DE" w14:textId="5C097B9C" w:rsidR="00A11767" w:rsidRDefault="00A11767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Patrick, Katie, Sophie &amp; William Ryan</w:t>
      </w:r>
    </w:p>
    <w:p w14:paraId="72D7FF89" w14:textId="22DD7471" w:rsidR="00A11767" w:rsidRPr="0027405F" w:rsidRDefault="00A11767" w:rsidP="0027405F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27405F">
        <w:rPr>
          <w:i/>
          <w:iCs/>
          <w:sz w:val="36"/>
          <w:szCs w:val="36"/>
        </w:rPr>
        <w:t>Keep up the goo</w:t>
      </w:r>
      <w:r w:rsidR="008064A0">
        <w:rPr>
          <w:i/>
          <w:iCs/>
          <w:sz w:val="36"/>
          <w:szCs w:val="36"/>
        </w:rPr>
        <w:t>d</w:t>
      </w:r>
      <w:r w:rsidRPr="0027405F">
        <w:rPr>
          <w:i/>
          <w:iCs/>
          <w:sz w:val="36"/>
          <w:szCs w:val="36"/>
        </w:rPr>
        <w:t xml:space="preserve"> work.  We can’t wait to hear </w:t>
      </w:r>
      <w:r w:rsidR="0027405F">
        <w:rPr>
          <w:i/>
          <w:iCs/>
          <w:sz w:val="36"/>
          <w:szCs w:val="36"/>
        </w:rPr>
        <w:br/>
      </w:r>
      <w:r w:rsidRPr="0027405F">
        <w:rPr>
          <w:i/>
          <w:iCs/>
          <w:sz w:val="36"/>
          <w:szCs w:val="36"/>
        </w:rPr>
        <w:t>the w</w:t>
      </w:r>
      <w:r w:rsidR="0027405F" w:rsidRPr="0027405F">
        <w:rPr>
          <w:i/>
          <w:iCs/>
          <w:sz w:val="36"/>
          <w:szCs w:val="36"/>
        </w:rPr>
        <w:t>o</w:t>
      </w:r>
      <w:r w:rsidRPr="0027405F">
        <w:rPr>
          <w:i/>
          <w:iCs/>
          <w:sz w:val="36"/>
          <w:szCs w:val="36"/>
        </w:rPr>
        <w:t>nderful bells sound again!</w:t>
      </w:r>
    </w:p>
    <w:p w14:paraId="2F474A1A" w14:textId="3510EC0E" w:rsidR="00425345" w:rsidRDefault="0042534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Sandpits</w:t>
      </w:r>
    </w:p>
    <w:p w14:paraId="7E9BE822" w14:textId="2218DF9D" w:rsidR="00840FCA" w:rsidRDefault="00840FCA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Jenny Satchwell</w:t>
      </w:r>
    </w:p>
    <w:p w14:paraId="3E3F8555" w14:textId="089CB36C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Jennifer Scott</w:t>
      </w:r>
    </w:p>
    <w:p w14:paraId="3DEB24FC" w14:textId="0081F92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Paul Scott</w:t>
      </w:r>
    </w:p>
    <w:p w14:paraId="465AC4B7" w14:textId="77777777" w:rsidR="00425345" w:rsidRDefault="0042534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Scuba Blue</w:t>
      </w:r>
    </w:p>
    <w:p w14:paraId="5174B024" w14:textId="77777777" w:rsidR="00425345" w:rsidRDefault="0042534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Shepherd’s Hut at </w:t>
      </w:r>
      <w:proofErr w:type="spellStart"/>
      <w:r>
        <w:rPr>
          <w:sz w:val="36"/>
          <w:szCs w:val="36"/>
        </w:rPr>
        <w:t>Nythe</w:t>
      </w:r>
      <w:proofErr w:type="spellEnd"/>
      <w:r>
        <w:rPr>
          <w:sz w:val="36"/>
          <w:szCs w:val="36"/>
        </w:rPr>
        <w:t xml:space="preserve"> Farm</w:t>
      </w:r>
    </w:p>
    <w:p w14:paraId="00F6AA7F" w14:textId="4EE8BBAD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Terry &amp; Ruth Sidley</w:t>
      </w:r>
    </w:p>
    <w:p w14:paraId="1C3CA390" w14:textId="77777777" w:rsidR="00DF086A" w:rsidRDefault="00DF086A" w:rsidP="009E4E27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Gill Slattery</w:t>
      </w:r>
    </w:p>
    <w:p w14:paraId="68A53793" w14:textId="2ABFD434" w:rsidR="009E4E27" w:rsidRDefault="009E4E27" w:rsidP="009E4E27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Nick &amp; Gill Slocombe</w:t>
      </w:r>
    </w:p>
    <w:p w14:paraId="2551EF20" w14:textId="77777777" w:rsidR="009E4E27" w:rsidRPr="0027405F" w:rsidRDefault="009E4E27" w:rsidP="009E4E27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27405F">
        <w:rPr>
          <w:i/>
          <w:iCs/>
          <w:sz w:val="36"/>
          <w:szCs w:val="36"/>
        </w:rPr>
        <w:lastRenderedPageBreak/>
        <w:t>In loving memory of Alan</w:t>
      </w:r>
    </w:p>
    <w:p w14:paraId="5EABAB28" w14:textId="77777777" w:rsidR="006048D1" w:rsidRPr="006048D1" w:rsidRDefault="006048D1" w:rsidP="00FF5C31">
      <w:pPr>
        <w:spacing w:before="240" w:line="240" w:lineRule="auto"/>
        <w:jc w:val="center"/>
        <w:rPr>
          <w:sz w:val="36"/>
          <w:szCs w:val="36"/>
        </w:rPr>
      </w:pPr>
      <w:r w:rsidRPr="006048D1">
        <w:rPr>
          <w:sz w:val="36"/>
          <w:szCs w:val="36"/>
        </w:rPr>
        <w:t>Elsa Myrvang Small</w:t>
      </w:r>
    </w:p>
    <w:p w14:paraId="11F7808A" w14:textId="406786D0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Chris &amp; Marie-Christine Smith</w:t>
      </w:r>
    </w:p>
    <w:p w14:paraId="3EA15747" w14:textId="77777777" w:rsidR="009B0B0B" w:rsidRDefault="009B0B0B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Jean Smith</w:t>
      </w:r>
    </w:p>
    <w:p w14:paraId="5837E0E0" w14:textId="79AB607B" w:rsidR="004046BC" w:rsidRDefault="004046BC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Tim Smith</w:t>
      </w:r>
    </w:p>
    <w:p w14:paraId="55D4CC22" w14:textId="4FCBCB02" w:rsidR="00A20DE2" w:rsidRDefault="00A20DE2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Somerset County Cricket Club</w:t>
      </w:r>
    </w:p>
    <w:p w14:paraId="28BBF30E" w14:textId="0797639A" w:rsidR="00425345" w:rsidRDefault="00425345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Somerset Tandem Hire</w:t>
      </w:r>
    </w:p>
    <w:p w14:paraId="3EC04362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Richard &amp; Christine Soulsby</w:t>
      </w:r>
    </w:p>
    <w:p w14:paraId="70E5CBAF" w14:textId="58482C02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Olivia Spall</w:t>
      </w:r>
    </w:p>
    <w:p w14:paraId="464C92B9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Joyce Stagg</w:t>
      </w:r>
    </w:p>
    <w:p w14:paraId="3AC3E48C" w14:textId="4EB9D152" w:rsidR="008516A2" w:rsidRPr="00AE781E" w:rsidRDefault="00184827" w:rsidP="0092453B">
      <w:pPr>
        <w:spacing w:before="80" w:line="240" w:lineRule="auto"/>
        <w:jc w:val="center"/>
        <w:rPr>
          <w:sz w:val="36"/>
          <w:szCs w:val="36"/>
        </w:rPr>
      </w:pPr>
      <w:r w:rsidRPr="00184827">
        <w:rPr>
          <w:i/>
          <w:iCs/>
          <w:sz w:val="36"/>
          <w:szCs w:val="36"/>
        </w:rPr>
        <w:t xml:space="preserve">Bells ringing for morning service at time of birth </w:t>
      </w:r>
      <w:r w:rsidR="002C7ACE">
        <w:rPr>
          <w:i/>
          <w:iCs/>
          <w:sz w:val="36"/>
          <w:szCs w:val="36"/>
        </w:rPr>
        <w:t>–</w:t>
      </w:r>
      <w:r w:rsidRPr="00184827">
        <w:rPr>
          <w:i/>
          <w:iCs/>
          <w:sz w:val="36"/>
          <w:szCs w:val="36"/>
        </w:rPr>
        <w:t xml:space="preserve"> 10th October 1920.  Celebration of 100th birthday despite Covid</w:t>
      </w:r>
    </w:p>
    <w:p w14:paraId="08239EF6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Deborah Stanley</w:t>
      </w:r>
    </w:p>
    <w:p w14:paraId="2738DF04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Geoff Starkey</w:t>
      </w:r>
    </w:p>
    <w:p w14:paraId="6A2B62A1" w14:textId="02A5A1B2" w:rsidR="008516A2" w:rsidRPr="00AE781E" w:rsidRDefault="009E1E87" w:rsidP="0092453B">
      <w:pPr>
        <w:spacing w:before="80" w:line="240" w:lineRule="auto"/>
        <w:jc w:val="center"/>
        <w:rPr>
          <w:sz w:val="36"/>
          <w:szCs w:val="36"/>
        </w:rPr>
      </w:pPr>
      <w:r w:rsidRPr="009E1E87">
        <w:rPr>
          <w:i/>
          <w:iCs/>
          <w:sz w:val="36"/>
          <w:szCs w:val="36"/>
        </w:rPr>
        <w:t>It'll be nice to hear ringing practice again!</w:t>
      </w:r>
    </w:p>
    <w:p w14:paraId="1D73A4BD" w14:textId="6AF6D99F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T</w:t>
      </w:r>
      <w:r w:rsidR="00D81743">
        <w:rPr>
          <w:sz w:val="36"/>
          <w:szCs w:val="36"/>
        </w:rPr>
        <w:t>revor</w:t>
      </w:r>
      <w:r w:rsidR="0092453B">
        <w:rPr>
          <w:sz w:val="36"/>
          <w:szCs w:val="36"/>
        </w:rPr>
        <w:t xml:space="preserve"> </w:t>
      </w:r>
      <w:r w:rsidRPr="00AE781E">
        <w:rPr>
          <w:sz w:val="36"/>
          <w:szCs w:val="36"/>
        </w:rPr>
        <w:t>&amp;</w:t>
      </w:r>
      <w:r w:rsidR="0092453B">
        <w:rPr>
          <w:sz w:val="36"/>
          <w:szCs w:val="36"/>
        </w:rPr>
        <w:t xml:space="preserve"> </w:t>
      </w:r>
      <w:r w:rsidRPr="00AE781E">
        <w:rPr>
          <w:sz w:val="36"/>
          <w:szCs w:val="36"/>
        </w:rPr>
        <w:t>J</w:t>
      </w:r>
      <w:r w:rsidR="00D81743">
        <w:rPr>
          <w:sz w:val="36"/>
          <w:szCs w:val="36"/>
        </w:rPr>
        <w:t>ean</w:t>
      </w:r>
      <w:r w:rsidRPr="00AE781E">
        <w:rPr>
          <w:sz w:val="36"/>
          <w:szCs w:val="36"/>
        </w:rPr>
        <w:t xml:space="preserve"> Steer</w:t>
      </w:r>
    </w:p>
    <w:p w14:paraId="137A3069" w14:textId="1527E7A3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Mary Stewart-Wilson</w:t>
      </w:r>
    </w:p>
    <w:p w14:paraId="7883AFDD" w14:textId="4BD05C85" w:rsidR="008516A2" w:rsidRPr="00AE781E" w:rsidRDefault="009E1E87" w:rsidP="0092453B">
      <w:pPr>
        <w:spacing w:before="80" w:line="240" w:lineRule="auto"/>
        <w:jc w:val="center"/>
        <w:rPr>
          <w:sz w:val="36"/>
          <w:szCs w:val="36"/>
        </w:rPr>
      </w:pPr>
      <w:r w:rsidRPr="009E1E87">
        <w:rPr>
          <w:i/>
          <w:iCs/>
          <w:sz w:val="36"/>
          <w:szCs w:val="36"/>
        </w:rPr>
        <w:t>How wonderful to think the that the BELLS of our Cathedral of the Moors will continue to bless the surrounding community</w:t>
      </w:r>
    </w:p>
    <w:p w14:paraId="404ADC72" w14:textId="77777777" w:rsidR="007B00CD" w:rsidRDefault="007B00C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 Giles Animal Centre</w:t>
      </w:r>
    </w:p>
    <w:p w14:paraId="6EFE9CE1" w14:textId="65EC9632" w:rsidR="008516A2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lastRenderedPageBreak/>
        <w:t>Tina Stodgell</w:t>
      </w:r>
    </w:p>
    <w:p w14:paraId="5C3C6917" w14:textId="23CC26D2" w:rsidR="00617B74" w:rsidRPr="00617B74" w:rsidRDefault="00617B74" w:rsidP="00617B74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617B74">
        <w:rPr>
          <w:i/>
          <w:iCs/>
          <w:sz w:val="36"/>
          <w:szCs w:val="36"/>
        </w:rPr>
        <w:t xml:space="preserve">Donations in loving memories of her late husband Tony, </w:t>
      </w:r>
      <w:r>
        <w:rPr>
          <w:i/>
          <w:iCs/>
          <w:sz w:val="36"/>
          <w:szCs w:val="36"/>
        </w:rPr>
        <w:br/>
      </w:r>
      <w:r w:rsidRPr="00617B74">
        <w:rPr>
          <w:i/>
          <w:iCs/>
          <w:sz w:val="36"/>
          <w:szCs w:val="36"/>
        </w:rPr>
        <w:t>11th July 1945 - 9th August 2022</w:t>
      </w:r>
    </w:p>
    <w:p w14:paraId="03D25359" w14:textId="0203DF6C" w:rsidR="006C4067" w:rsidRPr="00AE781E" w:rsidRDefault="006C4067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Jonathan Stokes</w:t>
      </w:r>
    </w:p>
    <w:p w14:paraId="09C4F068" w14:textId="77777777" w:rsidR="00264A1D" w:rsidRDefault="00264A1D" w:rsidP="00A20DE2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Stoke St Gregory Tennis Club</w:t>
      </w:r>
    </w:p>
    <w:p w14:paraId="55F616A4" w14:textId="6FFAF63A" w:rsidR="00A20DE2" w:rsidRDefault="00A20DE2" w:rsidP="00A20DE2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Stoke Wood Alpacas</w:t>
      </w:r>
    </w:p>
    <w:p w14:paraId="38D55DA6" w14:textId="4FE7A405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Martina Stone</w:t>
      </w:r>
    </w:p>
    <w:p w14:paraId="6C767129" w14:textId="5085ACB9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Phil Stone</w:t>
      </w:r>
    </w:p>
    <w:p w14:paraId="16E01328" w14:textId="68E3D475" w:rsidR="008516A2" w:rsidRPr="00AE781E" w:rsidRDefault="009E1E87" w:rsidP="00FF5C31">
      <w:pPr>
        <w:spacing w:before="240" w:line="240" w:lineRule="auto"/>
        <w:jc w:val="center"/>
        <w:rPr>
          <w:sz w:val="36"/>
          <w:szCs w:val="36"/>
        </w:rPr>
      </w:pPr>
      <w:r w:rsidRPr="009E1E87">
        <w:rPr>
          <w:sz w:val="36"/>
          <w:szCs w:val="36"/>
        </w:rPr>
        <w:t>Robert &amp; Alison Stone</w:t>
      </w:r>
    </w:p>
    <w:p w14:paraId="2D4B9051" w14:textId="5C0E684C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Sarah Stroud</w:t>
      </w:r>
      <w:r w:rsidR="006A03C9">
        <w:rPr>
          <w:sz w:val="36"/>
          <w:szCs w:val="36"/>
        </w:rPr>
        <w:t>, Sam &amp; Harry</w:t>
      </w:r>
    </w:p>
    <w:p w14:paraId="46EC4266" w14:textId="1110D416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 xml:space="preserve">Mary </w:t>
      </w:r>
      <w:proofErr w:type="spellStart"/>
      <w:r w:rsidRPr="00AE781E">
        <w:rPr>
          <w:sz w:val="36"/>
          <w:szCs w:val="36"/>
        </w:rPr>
        <w:t>Swatton</w:t>
      </w:r>
      <w:proofErr w:type="spellEnd"/>
    </w:p>
    <w:p w14:paraId="70BC2E20" w14:textId="2FFF1402" w:rsidR="008516A2" w:rsidRPr="00AE781E" w:rsidRDefault="0092453B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Mr &amp; Mrs</w:t>
      </w:r>
      <w:r w:rsidR="008516A2" w:rsidRPr="00AE781E">
        <w:rPr>
          <w:sz w:val="36"/>
          <w:szCs w:val="36"/>
        </w:rPr>
        <w:t xml:space="preserve"> R A Sykes</w:t>
      </w:r>
    </w:p>
    <w:p w14:paraId="76DC29D0" w14:textId="77777777" w:rsidR="00A20DE2" w:rsidRDefault="00A20DE2" w:rsidP="00A20DE2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The Tank Museum</w:t>
      </w:r>
    </w:p>
    <w:p w14:paraId="7E42711D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Ken Tate</w:t>
      </w:r>
    </w:p>
    <w:p w14:paraId="55FA7087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Mary Tate</w:t>
      </w:r>
    </w:p>
    <w:p w14:paraId="72F005E8" w14:textId="773D0778" w:rsidR="00A20DE2" w:rsidRDefault="00A20DE2" w:rsidP="00FF5C31">
      <w:pPr>
        <w:spacing w:before="240" w:line="240" w:lineRule="auto"/>
        <w:jc w:val="center"/>
        <w:rPr>
          <w:sz w:val="36"/>
          <w:szCs w:val="36"/>
        </w:rPr>
      </w:pPr>
      <w:r w:rsidRPr="00A20DE2">
        <w:rPr>
          <w:sz w:val="36"/>
          <w:szCs w:val="36"/>
        </w:rPr>
        <w:t>Taunton Chiropractic Clinic</w:t>
      </w:r>
    </w:p>
    <w:p w14:paraId="7B5490FC" w14:textId="26223830" w:rsidR="00A20DE2" w:rsidRDefault="00A20DE2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Taunton Solicitors</w:t>
      </w:r>
    </w:p>
    <w:p w14:paraId="016059C0" w14:textId="12DE3DA8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Liz Tennant</w:t>
      </w:r>
    </w:p>
    <w:p w14:paraId="03BBC2CA" w14:textId="519FFAAB" w:rsidR="008516A2" w:rsidRPr="00AE781E" w:rsidRDefault="00467C4A" w:rsidP="0092453B">
      <w:pPr>
        <w:spacing w:before="80" w:line="240" w:lineRule="auto"/>
        <w:jc w:val="center"/>
        <w:rPr>
          <w:sz w:val="36"/>
          <w:szCs w:val="36"/>
        </w:rPr>
      </w:pPr>
      <w:r w:rsidRPr="00467C4A">
        <w:rPr>
          <w:i/>
          <w:iCs/>
          <w:sz w:val="36"/>
          <w:szCs w:val="36"/>
        </w:rPr>
        <w:t>In memory of R Davis</w:t>
      </w:r>
    </w:p>
    <w:p w14:paraId="552C6765" w14:textId="3A562F1A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Brian E Thomas</w:t>
      </w:r>
    </w:p>
    <w:p w14:paraId="3FAAEAE8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lastRenderedPageBreak/>
        <w:t>Thomas family</w:t>
      </w:r>
    </w:p>
    <w:p w14:paraId="23876762" w14:textId="685FD63E" w:rsidR="008516A2" w:rsidRPr="00AE781E" w:rsidRDefault="008C3798" w:rsidP="0092453B">
      <w:pPr>
        <w:spacing w:before="80" w:line="240" w:lineRule="auto"/>
        <w:jc w:val="center"/>
        <w:rPr>
          <w:sz w:val="36"/>
          <w:szCs w:val="36"/>
        </w:rPr>
      </w:pPr>
      <w:r w:rsidRPr="008C3798">
        <w:rPr>
          <w:i/>
          <w:iCs/>
          <w:sz w:val="36"/>
          <w:szCs w:val="36"/>
        </w:rPr>
        <w:t>In memory of Alan Billinghurst</w:t>
      </w:r>
    </w:p>
    <w:p w14:paraId="1C95DE57" w14:textId="77777777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William &amp; Di Tilley</w:t>
      </w:r>
    </w:p>
    <w:p w14:paraId="503BDD81" w14:textId="7B6E53D7" w:rsidR="00264A1D" w:rsidRDefault="00264A1D" w:rsidP="004674A7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Timeless Images Photos</w:t>
      </w:r>
    </w:p>
    <w:p w14:paraId="529355F1" w14:textId="238CDC16" w:rsidR="004046BC" w:rsidRDefault="004046BC" w:rsidP="004674A7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Julia Tourville</w:t>
      </w:r>
    </w:p>
    <w:p w14:paraId="21E9975A" w14:textId="77777777" w:rsidR="00FF1C64" w:rsidRDefault="00FF1C64" w:rsidP="004674A7">
      <w:pPr>
        <w:spacing w:before="240" w:line="240" w:lineRule="auto"/>
        <w:jc w:val="center"/>
        <w:rPr>
          <w:sz w:val="36"/>
          <w:szCs w:val="36"/>
        </w:rPr>
      </w:pPr>
      <w:r w:rsidRPr="00FF1C64">
        <w:rPr>
          <w:sz w:val="36"/>
          <w:szCs w:val="36"/>
        </w:rPr>
        <w:t>Andrew Trewhella</w:t>
      </w:r>
      <w:r>
        <w:rPr>
          <w:sz w:val="36"/>
          <w:szCs w:val="36"/>
        </w:rPr>
        <w:t xml:space="preserve"> </w:t>
      </w:r>
    </w:p>
    <w:p w14:paraId="2EA85773" w14:textId="6D9C5805" w:rsidR="004046BC" w:rsidRDefault="004046BC" w:rsidP="004674A7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Colin Trim</w:t>
      </w:r>
    </w:p>
    <w:p w14:paraId="4084FA9A" w14:textId="77777777" w:rsidR="009B3BE1" w:rsidRDefault="009B3BE1" w:rsidP="004674A7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Rosemary </w:t>
      </w:r>
      <w:proofErr w:type="spellStart"/>
      <w:r>
        <w:rPr>
          <w:sz w:val="36"/>
          <w:szCs w:val="36"/>
        </w:rPr>
        <w:t>Tuhey</w:t>
      </w:r>
      <w:proofErr w:type="spellEnd"/>
    </w:p>
    <w:p w14:paraId="167C49A5" w14:textId="77137539" w:rsidR="004674A7" w:rsidRDefault="004674A7" w:rsidP="004674A7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Turney famil</w:t>
      </w:r>
      <w:r>
        <w:rPr>
          <w:sz w:val="36"/>
          <w:szCs w:val="36"/>
        </w:rPr>
        <w:t>y</w:t>
      </w:r>
    </w:p>
    <w:p w14:paraId="392201A1" w14:textId="3D7D44FD" w:rsidR="004674A7" w:rsidRPr="00AE781E" w:rsidRDefault="004674A7" w:rsidP="004674A7">
      <w:pPr>
        <w:spacing w:before="80" w:line="240" w:lineRule="auto"/>
        <w:jc w:val="center"/>
        <w:rPr>
          <w:sz w:val="36"/>
          <w:szCs w:val="36"/>
        </w:rPr>
      </w:pPr>
      <w:r w:rsidRPr="00E35967">
        <w:rPr>
          <w:i/>
          <w:iCs/>
          <w:sz w:val="36"/>
          <w:szCs w:val="36"/>
        </w:rPr>
        <w:t xml:space="preserve">Cake sales from the Turney family, </w:t>
      </w:r>
      <w:proofErr w:type="spellStart"/>
      <w:r w:rsidRPr="00E35967">
        <w:rPr>
          <w:i/>
          <w:iCs/>
          <w:sz w:val="36"/>
          <w:szCs w:val="36"/>
        </w:rPr>
        <w:t>Doolittles</w:t>
      </w:r>
      <w:proofErr w:type="spellEnd"/>
      <w:r w:rsidRPr="00E35967">
        <w:rPr>
          <w:i/>
          <w:iCs/>
          <w:sz w:val="36"/>
          <w:szCs w:val="36"/>
        </w:rPr>
        <w:t xml:space="preserve"> </w:t>
      </w:r>
      <w:r w:rsidR="00ED714A">
        <w:rPr>
          <w:i/>
          <w:iCs/>
          <w:sz w:val="36"/>
          <w:szCs w:val="36"/>
        </w:rPr>
        <w:t>C</w:t>
      </w:r>
      <w:r w:rsidRPr="00E35967">
        <w:rPr>
          <w:i/>
          <w:iCs/>
          <w:sz w:val="36"/>
          <w:szCs w:val="36"/>
        </w:rPr>
        <w:t>ampsite</w:t>
      </w:r>
    </w:p>
    <w:p w14:paraId="3C7F6AE0" w14:textId="3BBB8221" w:rsidR="008516A2" w:rsidRPr="00AE781E" w:rsidRDefault="005729B1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Revd </w:t>
      </w:r>
      <w:r w:rsidR="008516A2" w:rsidRPr="00AE781E">
        <w:rPr>
          <w:sz w:val="36"/>
          <w:szCs w:val="36"/>
        </w:rPr>
        <w:t>John Tyler</w:t>
      </w:r>
    </w:p>
    <w:p w14:paraId="7F33E0D9" w14:textId="3FBBBB30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Caroline Vaughan</w:t>
      </w:r>
    </w:p>
    <w:p w14:paraId="4D94E4A4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Rosemary Venner</w:t>
      </w:r>
    </w:p>
    <w:p w14:paraId="0445DDFF" w14:textId="1B02982E" w:rsidR="008516A2" w:rsidRPr="00AE781E" w:rsidRDefault="008E27A3" w:rsidP="0092453B">
      <w:pPr>
        <w:spacing w:before="80" w:line="240" w:lineRule="auto"/>
        <w:jc w:val="center"/>
        <w:rPr>
          <w:sz w:val="36"/>
          <w:szCs w:val="36"/>
        </w:rPr>
      </w:pPr>
      <w:r w:rsidRPr="008E27A3">
        <w:rPr>
          <w:i/>
          <w:iCs/>
          <w:sz w:val="36"/>
          <w:szCs w:val="36"/>
        </w:rPr>
        <w:t>It will be nice to hear the bells peal out again over the moor</w:t>
      </w:r>
    </w:p>
    <w:p w14:paraId="0762282D" w14:textId="112901FB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Pat Vian</w:t>
      </w:r>
    </w:p>
    <w:p w14:paraId="5BAC0416" w14:textId="2F7A85E3" w:rsidR="008516A2" w:rsidRPr="00AE781E" w:rsidRDefault="00C90470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Mrs </w:t>
      </w:r>
      <w:r w:rsidR="008516A2" w:rsidRPr="00AE781E">
        <w:rPr>
          <w:sz w:val="36"/>
          <w:szCs w:val="36"/>
        </w:rPr>
        <w:t>M A Vile</w:t>
      </w:r>
      <w:r w:rsidR="008E27A3">
        <w:rPr>
          <w:sz w:val="36"/>
          <w:szCs w:val="36"/>
        </w:rPr>
        <w:t xml:space="preserve"> and family</w:t>
      </w:r>
    </w:p>
    <w:p w14:paraId="3EDE9105" w14:textId="1CEF87EF" w:rsidR="004046BC" w:rsidRPr="004046BC" w:rsidRDefault="004046BC" w:rsidP="00FF5C31">
      <w:pPr>
        <w:spacing w:before="240" w:line="240" w:lineRule="auto"/>
        <w:jc w:val="center"/>
        <w:rPr>
          <w:sz w:val="36"/>
          <w:szCs w:val="36"/>
        </w:rPr>
      </w:pPr>
      <w:r w:rsidRPr="004046BC">
        <w:rPr>
          <w:sz w:val="36"/>
          <w:szCs w:val="36"/>
        </w:rPr>
        <w:t xml:space="preserve">David </w:t>
      </w:r>
      <w:r w:rsidR="005F76FB">
        <w:rPr>
          <w:sz w:val="36"/>
          <w:szCs w:val="36"/>
        </w:rPr>
        <w:t xml:space="preserve">and Denise </w:t>
      </w:r>
      <w:r w:rsidRPr="004046BC">
        <w:rPr>
          <w:sz w:val="36"/>
          <w:szCs w:val="36"/>
        </w:rPr>
        <w:t>Walker</w:t>
      </w:r>
    </w:p>
    <w:p w14:paraId="4E682590" w14:textId="5770CD4B" w:rsidR="008516A2" w:rsidRPr="00AE781E" w:rsidRDefault="008E27A3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Pam &amp;</w:t>
      </w:r>
      <w:r w:rsidR="008516A2" w:rsidRPr="00AE781E">
        <w:rPr>
          <w:sz w:val="36"/>
          <w:szCs w:val="36"/>
        </w:rPr>
        <w:t xml:space="preserve"> Tim Walker</w:t>
      </w:r>
    </w:p>
    <w:p w14:paraId="2B4F7377" w14:textId="77777777" w:rsidR="008B0637" w:rsidRDefault="008B0637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Marjorie Wall</w:t>
      </w:r>
    </w:p>
    <w:p w14:paraId="0B1711B8" w14:textId="77777777" w:rsidR="008B0637" w:rsidRPr="008B0637" w:rsidRDefault="008B0637" w:rsidP="008B0637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8B0637">
        <w:rPr>
          <w:i/>
          <w:iCs/>
          <w:sz w:val="36"/>
          <w:szCs w:val="36"/>
        </w:rPr>
        <w:lastRenderedPageBreak/>
        <w:t>In loving memory of my dear friend Alan, you will be missed by so many, we remember so many happy times together</w:t>
      </w:r>
    </w:p>
    <w:p w14:paraId="6E072AB9" w14:textId="089D06B5" w:rsidR="004674A7" w:rsidRDefault="004674A7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Alan Wellwood</w:t>
      </w:r>
    </w:p>
    <w:p w14:paraId="50901B6E" w14:textId="0A6F2531" w:rsidR="004674A7" w:rsidRDefault="004674A7" w:rsidP="004674A7">
      <w:pPr>
        <w:spacing w:before="80" w:line="240" w:lineRule="auto"/>
        <w:jc w:val="center"/>
        <w:rPr>
          <w:i/>
          <w:iCs/>
          <w:sz w:val="36"/>
          <w:szCs w:val="36"/>
        </w:rPr>
      </w:pPr>
      <w:r w:rsidRPr="004674A7">
        <w:rPr>
          <w:i/>
          <w:iCs/>
          <w:sz w:val="36"/>
          <w:szCs w:val="36"/>
        </w:rPr>
        <w:t xml:space="preserve">In loving memory of Tony Stodgell, a great plantsman </w:t>
      </w:r>
      <w:r w:rsidR="00C90470">
        <w:rPr>
          <w:i/>
          <w:iCs/>
          <w:sz w:val="36"/>
          <w:szCs w:val="36"/>
        </w:rPr>
        <w:br/>
      </w:r>
      <w:r w:rsidRPr="004674A7">
        <w:rPr>
          <w:i/>
          <w:iCs/>
          <w:sz w:val="36"/>
          <w:szCs w:val="36"/>
        </w:rPr>
        <w:t>and always so generous with advice and cutting</w:t>
      </w:r>
      <w:r>
        <w:rPr>
          <w:i/>
          <w:iCs/>
          <w:sz w:val="36"/>
          <w:szCs w:val="36"/>
        </w:rPr>
        <w:t>s</w:t>
      </w:r>
    </w:p>
    <w:p w14:paraId="02B9D350" w14:textId="43793270" w:rsidR="008516A2" w:rsidRPr="004674A7" w:rsidRDefault="008516A2" w:rsidP="004674A7">
      <w:pPr>
        <w:spacing w:before="240" w:line="240" w:lineRule="auto"/>
        <w:jc w:val="center"/>
        <w:rPr>
          <w:sz w:val="36"/>
          <w:szCs w:val="36"/>
        </w:rPr>
      </w:pPr>
      <w:r w:rsidRPr="004674A7">
        <w:rPr>
          <w:sz w:val="36"/>
          <w:szCs w:val="36"/>
        </w:rPr>
        <w:t>Audrey West</w:t>
      </w:r>
    </w:p>
    <w:p w14:paraId="38D46AE7" w14:textId="77777777" w:rsidR="00312F71" w:rsidRDefault="00264A1D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West Country Firewood</w:t>
      </w:r>
    </w:p>
    <w:p w14:paraId="2344B4C0" w14:textId="6632758C" w:rsidR="00264A1D" w:rsidRDefault="00312F71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Stephen &amp; Helen Whittle</w:t>
      </w:r>
    </w:p>
    <w:p w14:paraId="6CAB7480" w14:textId="4996BD65" w:rsidR="0006246D" w:rsidRPr="0006246D" w:rsidRDefault="0006246D" w:rsidP="0006246D">
      <w:pPr>
        <w:spacing w:before="80" w:line="240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I</w:t>
      </w:r>
      <w:r w:rsidRPr="0006246D">
        <w:rPr>
          <w:i/>
          <w:iCs/>
          <w:sz w:val="36"/>
          <w:szCs w:val="36"/>
        </w:rPr>
        <w:t xml:space="preserve">n memory of our wonderful friend of so many years, </w:t>
      </w:r>
      <w:r>
        <w:rPr>
          <w:i/>
          <w:iCs/>
          <w:sz w:val="36"/>
          <w:szCs w:val="36"/>
        </w:rPr>
        <w:br/>
      </w:r>
      <w:r w:rsidRPr="0006246D">
        <w:rPr>
          <w:i/>
          <w:iCs/>
          <w:sz w:val="36"/>
          <w:szCs w:val="36"/>
        </w:rPr>
        <w:t xml:space="preserve">Alan Billinghurst. </w:t>
      </w:r>
      <w:r>
        <w:rPr>
          <w:i/>
          <w:iCs/>
          <w:sz w:val="36"/>
          <w:szCs w:val="36"/>
        </w:rPr>
        <w:t xml:space="preserve"> </w:t>
      </w:r>
      <w:r w:rsidRPr="0006246D">
        <w:rPr>
          <w:i/>
          <w:iCs/>
          <w:sz w:val="36"/>
          <w:szCs w:val="36"/>
        </w:rPr>
        <w:t xml:space="preserve">May he be remembered whenever </w:t>
      </w:r>
      <w:r>
        <w:rPr>
          <w:i/>
          <w:iCs/>
          <w:sz w:val="36"/>
          <w:szCs w:val="36"/>
        </w:rPr>
        <w:br/>
      </w:r>
      <w:r w:rsidRPr="0006246D">
        <w:rPr>
          <w:i/>
          <w:iCs/>
          <w:sz w:val="36"/>
          <w:szCs w:val="36"/>
        </w:rPr>
        <w:t>the bells ring out.</w:t>
      </w:r>
    </w:p>
    <w:p w14:paraId="5E4901EB" w14:textId="7DF2F4EF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Anne Williams</w:t>
      </w:r>
    </w:p>
    <w:p w14:paraId="293CBC9E" w14:textId="77777777" w:rsidR="00FF1C64" w:rsidRDefault="00FF1C64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John Williams</w:t>
      </w:r>
    </w:p>
    <w:p w14:paraId="28EF2A1C" w14:textId="77777777" w:rsidR="006A03C9" w:rsidRDefault="006A03C9" w:rsidP="00FF5C31">
      <w:pPr>
        <w:spacing w:before="24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Julia Williamson</w:t>
      </w:r>
    </w:p>
    <w:p w14:paraId="31DB813E" w14:textId="4E33812B" w:rsidR="008516A2" w:rsidRPr="00AE781E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Darren Woodyer</w:t>
      </w:r>
    </w:p>
    <w:p w14:paraId="7A465EB6" w14:textId="77777777" w:rsidR="0092453B" w:rsidRDefault="008516A2" w:rsidP="00FF5C31">
      <w:pPr>
        <w:spacing w:before="240" w:line="240" w:lineRule="auto"/>
        <w:jc w:val="center"/>
        <w:rPr>
          <w:sz w:val="36"/>
          <w:szCs w:val="36"/>
        </w:rPr>
      </w:pPr>
      <w:r w:rsidRPr="00AE781E">
        <w:rPr>
          <w:sz w:val="36"/>
          <w:szCs w:val="36"/>
        </w:rPr>
        <w:t>Julie Woolfenden</w:t>
      </w:r>
    </w:p>
    <w:p w14:paraId="4CF9FE71" w14:textId="64144FCD" w:rsidR="008516A2" w:rsidRPr="00AE781E" w:rsidRDefault="00E35967" w:rsidP="0092453B">
      <w:pPr>
        <w:spacing w:before="80" w:line="240" w:lineRule="auto"/>
        <w:jc w:val="center"/>
        <w:rPr>
          <w:sz w:val="36"/>
          <w:szCs w:val="36"/>
        </w:rPr>
      </w:pPr>
      <w:r w:rsidRPr="00E35967">
        <w:rPr>
          <w:i/>
          <w:iCs/>
          <w:sz w:val="36"/>
          <w:szCs w:val="36"/>
        </w:rPr>
        <w:t>In loving memory of my husband David and the lovely memories of living in North Curry for 24 years</w:t>
      </w:r>
    </w:p>
    <w:p w14:paraId="599313AA" w14:textId="716EE7A9" w:rsidR="00AE781E" w:rsidRDefault="00002E69" w:rsidP="008516A2">
      <w:pPr>
        <w:spacing w:before="240" w:line="240" w:lineRule="auto"/>
        <w:ind w:left="284"/>
        <w:jc w:val="center"/>
        <w:rPr>
          <w:sz w:val="36"/>
          <w:szCs w:val="36"/>
        </w:rPr>
      </w:pPr>
      <w:r>
        <w:rPr>
          <w:sz w:val="36"/>
          <w:szCs w:val="36"/>
        </w:rPr>
        <w:t>Morag Woudhuysen</w:t>
      </w:r>
    </w:p>
    <w:p w14:paraId="710BF065" w14:textId="77777777" w:rsidR="00002E69" w:rsidRPr="00FC6BE9" w:rsidRDefault="00002E69" w:rsidP="008516A2">
      <w:pPr>
        <w:spacing w:before="240" w:line="240" w:lineRule="auto"/>
        <w:ind w:left="284"/>
        <w:jc w:val="center"/>
        <w:rPr>
          <w:sz w:val="36"/>
          <w:szCs w:val="36"/>
        </w:rPr>
      </w:pPr>
    </w:p>
    <w:sectPr w:rsidR="00002E69" w:rsidRPr="00FC6BE9" w:rsidSect="00336326">
      <w:headerReference w:type="default" r:id="rId8"/>
      <w:pgSz w:w="11906" w:h="16838"/>
      <w:pgMar w:top="1843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57A8" w14:textId="77777777" w:rsidR="00D50D55" w:rsidRDefault="00D50D55" w:rsidP="00310DDE">
      <w:pPr>
        <w:spacing w:line="240" w:lineRule="auto"/>
      </w:pPr>
      <w:r>
        <w:separator/>
      </w:r>
    </w:p>
  </w:endnote>
  <w:endnote w:type="continuationSeparator" w:id="0">
    <w:p w14:paraId="3D0B35E5" w14:textId="77777777" w:rsidR="00D50D55" w:rsidRDefault="00D50D55" w:rsidP="00310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D46B" w14:textId="77777777" w:rsidR="00FF5C31" w:rsidRDefault="00FF5C31" w:rsidP="00411F10">
    <w:pPr>
      <w:pStyle w:val="Footer"/>
      <w:jc w:val="center"/>
    </w:pPr>
  </w:p>
  <w:p w14:paraId="501E3E16" w14:textId="468AA89C" w:rsidR="00310DDE" w:rsidRDefault="00310DDE" w:rsidP="00310DD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66EA" w14:textId="77777777" w:rsidR="00411F10" w:rsidRDefault="00411F10" w:rsidP="00FF5C31">
    <w:pPr>
      <w:pStyle w:val="Footer"/>
      <w:pBdr>
        <w:top w:val="single" w:sz="4" w:space="1" w:color="auto"/>
      </w:pBdr>
      <w:jc w:val="center"/>
    </w:pPr>
  </w:p>
  <w:p w14:paraId="6DFE0ECC" w14:textId="77777777" w:rsidR="00411F10" w:rsidRDefault="00411F10" w:rsidP="00310D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945C" w14:textId="77777777" w:rsidR="00D50D55" w:rsidRDefault="00D50D55" w:rsidP="00310DDE">
      <w:pPr>
        <w:spacing w:line="240" w:lineRule="auto"/>
      </w:pPr>
      <w:r>
        <w:separator/>
      </w:r>
    </w:p>
  </w:footnote>
  <w:footnote w:type="continuationSeparator" w:id="0">
    <w:p w14:paraId="6B85EFE0" w14:textId="77777777" w:rsidR="00D50D55" w:rsidRDefault="00D50D55" w:rsidP="00310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D3F6" w14:textId="2E6485B0" w:rsidR="00310DDE" w:rsidRPr="00E072BE" w:rsidRDefault="00E072BE" w:rsidP="00E072BE">
    <w:pPr>
      <w:pStyle w:val="Header"/>
    </w:pPr>
    <w:r>
      <w:t>North Curry Appeal of Bells</w:t>
    </w:r>
    <w:r>
      <w:tab/>
    </w:r>
    <w:r>
      <w:tab/>
      <w:t>Register of Supporters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04"/>
    <w:rsid w:val="00002E69"/>
    <w:rsid w:val="00003D1D"/>
    <w:rsid w:val="00021665"/>
    <w:rsid w:val="00036CD0"/>
    <w:rsid w:val="00040568"/>
    <w:rsid w:val="00040954"/>
    <w:rsid w:val="00042781"/>
    <w:rsid w:val="00054BE4"/>
    <w:rsid w:val="0006246D"/>
    <w:rsid w:val="000A0A61"/>
    <w:rsid w:val="000B1EF4"/>
    <w:rsid w:val="000B568B"/>
    <w:rsid w:val="000B7393"/>
    <w:rsid w:val="000C4265"/>
    <w:rsid w:val="000E67EE"/>
    <w:rsid w:val="000F658F"/>
    <w:rsid w:val="00107812"/>
    <w:rsid w:val="001262F3"/>
    <w:rsid w:val="0013047E"/>
    <w:rsid w:val="00132A8F"/>
    <w:rsid w:val="00134401"/>
    <w:rsid w:val="001360B3"/>
    <w:rsid w:val="00146E1B"/>
    <w:rsid w:val="001531AC"/>
    <w:rsid w:val="00154E09"/>
    <w:rsid w:val="00162007"/>
    <w:rsid w:val="00162D4A"/>
    <w:rsid w:val="00163E7B"/>
    <w:rsid w:val="00170999"/>
    <w:rsid w:val="00171A65"/>
    <w:rsid w:val="00181729"/>
    <w:rsid w:val="00184827"/>
    <w:rsid w:val="00197610"/>
    <w:rsid w:val="001A4280"/>
    <w:rsid w:val="001C25C0"/>
    <w:rsid w:val="001C5043"/>
    <w:rsid w:val="001F1C20"/>
    <w:rsid w:val="001F3B6B"/>
    <w:rsid w:val="0023055C"/>
    <w:rsid w:val="002359C8"/>
    <w:rsid w:val="00260D1A"/>
    <w:rsid w:val="0026221C"/>
    <w:rsid w:val="00264A1D"/>
    <w:rsid w:val="002703A3"/>
    <w:rsid w:val="0027405F"/>
    <w:rsid w:val="00276FA1"/>
    <w:rsid w:val="002836AA"/>
    <w:rsid w:val="002A0A1B"/>
    <w:rsid w:val="002B1F8C"/>
    <w:rsid w:val="002B2700"/>
    <w:rsid w:val="002B38D3"/>
    <w:rsid w:val="002B421D"/>
    <w:rsid w:val="002B64D3"/>
    <w:rsid w:val="002C7ACE"/>
    <w:rsid w:val="002D7F22"/>
    <w:rsid w:val="002E7B6C"/>
    <w:rsid w:val="003001E2"/>
    <w:rsid w:val="003015F0"/>
    <w:rsid w:val="00305F2F"/>
    <w:rsid w:val="00310DDE"/>
    <w:rsid w:val="00312BDD"/>
    <w:rsid w:val="00312F71"/>
    <w:rsid w:val="00313507"/>
    <w:rsid w:val="00336326"/>
    <w:rsid w:val="003371F0"/>
    <w:rsid w:val="003455A2"/>
    <w:rsid w:val="0035398E"/>
    <w:rsid w:val="00361206"/>
    <w:rsid w:val="00377465"/>
    <w:rsid w:val="003A46B8"/>
    <w:rsid w:val="003B4C74"/>
    <w:rsid w:val="003B6869"/>
    <w:rsid w:val="003C5A6F"/>
    <w:rsid w:val="003C782A"/>
    <w:rsid w:val="003D24B2"/>
    <w:rsid w:val="003D5877"/>
    <w:rsid w:val="003E0A1A"/>
    <w:rsid w:val="003F16CA"/>
    <w:rsid w:val="003F2F8D"/>
    <w:rsid w:val="004046BC"/>
    <w:rsid w:val="00404D7D"/>
    <w:rsid w:val="00411F10"/>
    <w:rsid w:val="00421D5F"/>
    <w:rsid w:val="00422F74"/>
    <w:rsid w:val="00424349"/>
    <w:rsid w:val="00424B04"/>
    <w:rsid w:val="00425345"/>
    <w:rsid w:val="004276C6"/>
    <w:rsid w:val="00430409"/>
    <w:rsid w:val="00440368"/>
    <w:rsid w:val="00466285"/>
    <w:rsid w:val="004674A7"/>
    <w:rsid w:val="00467C4A"/>
    <w:rsid w:val="00471FA9"/>
    <w:rsid w:val="00475B42"/>
    <w:rsid w:val="004954E3"/>
    <w:rsid w:val="004A4AC8"/>
    <w:rsid w:val="004A6560"/>
    <w:rsid w:val="004C2605"/>
    <w:rsid w:val="004C7DB7"/>
    <w:rsid w:val="004D5BDF"/>
    <w:rsid w:val="004F7E4F"/>
    <w:rsid w:val="005064C3"/>
    <w:rsid w:val="00510A9E"/>
    <w:rsid w:val="00514E7A"/>
    <w:rsid w:val="00515AF2"/>
    <w:rsid w:val="00530630"/>
    <w:rsid w:val="005306F2"/>
    <w:rsid w:val="00534EC3"/>
    <w:rsid w:val="005375ED"/>
    <w:rsid w:val="005531E6"/>
    <w:rsid w:val="00566E5A"/>
    <w:rsid w:val="0057003B"/>
    <w:rsid w:val="005729B1"/>
    <w:rsid w:val="00583CEA"/>
    <w:rsid w:val="005921CF"/>
    <w:rsid w:val="005A3FBF"/>
    <w:rsid w:val="005A473E"/>
    <w:rsid w:val="005A4DCC"/>
    <w:rsid w:val="005A63F9"/>
    <w:rsid w:val="005B1C7A"/>
    <w:rsid w:val="005B4B99"/>
    <w:rsid w:val="005B5B31"/>
    <w:rsid w:val="005C1273"/>
    <w:rsid w:val="005D20D9"/>
    <w:rsid w:val="005D6D5C"/>
    <w:rsid w:val="005E5170"/>
    <w:rsid w:val="005F76FB"/>
    <w:rsid w:val="006048D1"/>
    <w:rsid w:val="00617B74"/>
    <w:rsid w:val="0062325D"/>
    <w:rsid w:val="00623C06"/>
    <w:rsid w:val="00640C93"/>
    <w:rsid w:val="0065643E"/>
    <w:rsid w:val="00656603"/>
    <w:rsid w:val="00681C13"/>
    <w:rsid w:val="00686017"/>
    <w:rsid w:val="006A03C9"/>
    <w:rsid w:val="006B4C46"/>
    <w:rsid w:val="006B5086"/>
    <w:rsid w:val="006C4067"/>
    <w:rsid w:val="006E119E"/>
    <w:rsid w:val="006E5079"/>
    <w:rsid w:val="006F066E"/>
    <w:rsid w:val="006F5383"/>
    <w:rsid w:val="007447C1"/>
    <w:rsid w:val="007559F3"/>
    <w:rsid w:val="0076719E"/>
    <w:rsid w:val="00783EC6"/>
    <w:rsid w:val="007A133A"/>
    <w:rsid w:val="007B00CD"/>
    <w:rsid w:val="007B0EAB"/>
    <w:rsid w:val="007C062D"/>
    <w:rsid w:val="007C425E"/>
    <w:rsid w:val="007D59FE"/>
    <w:rsid w:val="007D642E"/>
    <w:rsid w:val="007E360B"/>
    <w:rsid w:val="007E3C33"/>
    <w:rsid w:val="008064A0"/>
    <w:rsid w:val="0081078D"/>
    <w:rsid w:val="00840FCA"/>
    <w:rsid w:val="0084523B"/>
    <w:rsid w:val="00846360"/>
    <w:rsid w:val="008516A2"/>
    <w:rsid w:val="008576CD"/>
    <w:rsid w:val="00865258"/>
    <w:rsid w:val="00865AC1"/>
    <w:rsid w:val="00895BB9"/>
    <w:rsid w:val="008B03D0"/>
    <w:rsid w:val="008B0637"/>
    <w:rsid w:val="008C3798"/>
    <w:rsid w:val="008D1433"/>
    <w:rsid w:val="008D161B"/>
    <w:rsid w:val="008E27A3"/>
    <w:rsid w:val="008E6496"/>
    <w:rsid w:val="008F0627"/>
    <w:rsid w:val="008F10DF"/>
    <w:rsid w:val="008F566A"/>
    <w:rsid w:val="008F5CED"/>
    <w:rsid w:val="00900B6A"/>
    <w:rsid w:val="0092453B"/>
    <w:rsid w:val="0094531B"/>
    <w:rsid w:val="0096416B"/>
    <w:rsid w:val="00973317"/>
    <w:rsid w:val="009837F0"/>
    <w:rsid w:val="00983FE0"/>
    <w:rsid w:val="00991987"/>
    <w:rsid w:val="00992426"/>
    <w:rsid w:val="0099455B"/>
    <w:rsid w:val="009A1898"/>
    <w:rsid w:val="009B0B0B"/>
    <w:rsid w:val="009B3BE1"/>
    <w:rsid w:val="009D4674"/>
    <w:rsid w:val="009E1E87"/>
    <w:rsid w:val="009E4E27"/>
    <w:rsid w:val="009F110F"/>
    <w:rsid w:val="00A002FF"/>
    <w:rsid w:val="00A11767"/>
    <w:rsid w:val="00A13A54"/>
    <w:rsid w:val="00A154F7"/>
    <w:rsid w:val="00A155A4"/>
    <w:rsid w:val="00A20DE2"/>
    <w:rsid w:val="00A31EF0"/>
    <w:rsid w:val="00A33546"/>
    <w:rsid w:val="00A4431A"/>
    <w:rsid w:val="00A45845"/>
    <w:rsid w:val="00A574F1"/>
    <w:rsid w:val="00A66BF3"/>
    <w:rsid w:val="00A94873"/>
    <w:rsid w:val="00AB01D6"/>
    <w:rsid w:val="00AC5143"/>
    <w:rsid w:val="00AE5281"/>
    <w:rsid w:val="00AE781E"/>
    <w:rsid w:val="00AF364C"/>
    <w:rsid w:val="00AF4CB0"/>
    <w:rsid w:val="00AF6A80"/>
    <w:rsid w:val="00B0770A"/>
    <w:rsid w:val="00B11591"/>
    <w:rsid w:val="00B1344C"/>
    <w:rsid w:val="00B22F0C"/>
    <w:rsid w:val="00B233F2"/>
    <w:rsid w:val="00B25702"/>
    <w:rsid w:val="00B435AC"/>
    <w:rsid w:val="00B456C0"/>
    <w:rsid w:val="00B46A40"/>
    <w:rsid w:val="00B50751"/>
    <w:rsid w:val="00B702EB"/>
    <w:rsid w:val="00B73296"/>
    <w:rsid w:val="00B9206F"/>
    <w:rsid w:val="00BC7229"/>
    <w:rsid w:val="00BD23C7"/>
    <w:rsid w:val="00BE7FB0"/>
    <w:rsid w:val="00BF6518"/>
    <w:rsid w:val="00BF75F2"/>
    <w:rsid w:val="00C009A2"/>
    <w:rsid w:val="00C11E3B"/>
    <w:rsid w:val="00C268D8"/>
    <w:rsid w:val="00C30450"/>
    <w:rsid w:val="00C54BA4"/>
    <w:rsid w:val="00C718AF"/>
    <w:rsid w:val="00C830D6"/>
    <w:rsid w:val="00C83473"/>
    <w:rsid w:val="00C90470"/>
    <w:rsid w:val="00CB1D21"/>
    <w:rsid w:val="00CC3A5D"/>
    <w:rsid w:val="00CC6FD1"/>
    <w:rsid w:val="00CC72FE"/>
    <w:rsid w:val="00CC758B"/>
    <w:rsid w:val="00CD0DB0"/>
    <w:rsid w:val="00D04A31"/>
    <w:rsid w:val="00D215EB"/>
    <w:rsid w:val="00D23E26"/>
    <w:rsid w:val="00D27F51"/>
    <w:rsid w:val="00D30E8E"/>
    <w:rsid w:val="00D42DE1"/>
    <w:rsid w:val="00D4585C"/>
    <w:rsid w:val="00D50D55"/>
    <w:rsid w:val="00D61127"/>
    <w:rsid w:val="00D634E6"/>
    <w:rsid w:val="00D63A45"/>
    <w:rsid w:val="00D664DD"/>
    <w:rsid w:val="00D8020B"/>
    <w:rsid w:val="00D81743"/>
    <w:rsid w:val="00D870FC"/>
    <w:rsid w:val="00D97A14"/>
    <w:rsid w:val="00DA4364"/>
    <w:rsid w:val="00DB701F"/>
    <w:rsid w:val="00DC642B"/>
    <w:rsid w:val="00DD444C"/>
    <w:rsid w:val="00DF086A"/>
    <w:rsid w:val="00DF1270"/>
    <w:rsid w:val="00E05CD9"/>
    <w:rsid w:val="00E072BE"/>
    <w:rsid w:val="00E253B0"/>
    <w:rsid w:val="00E339C8"/>
    <w:rsid w:val="00E35967"/>
    <w:rsid w:val="00E5064A"/>
    <w:rsid w:val="00E66CEE"/>
    <w:rsid w:val="00E66DFB"/>
    <w:rsid w:val="00E710B7"/>
    <w:rsid w:val="00E75E22"/>
    <w:rsid w:val="00E80034"/>
    <w:rsid w:val="00E85F5A"/>
    <w:rsid w:val="00E872F3"/>
    <w:rsid w:val="00EA187A"/>
    <w:rsid w:val="00EB4AB5"/>
    <w:rsid w:val="00EB5D8C"/>
    <w:rsid w:val="00EC493A"/>
    <w:rsid w:val="00EC5FD9"/>
    <w:rsid w:val="00ED55F8"/>
    <w:rsid w:val="00ED714A"/>
    <w:rsid w:val="00EE5C2F"/>
    <w:rsid w:val="00F04C65"/>
    <w:rsid w:val="00F345CE"/>
    <w:rsid w:val="00F36410"/>
    <w:rsid w:val="00F53032"/>
    <w:rsid w:val="00F53710"/>
    <w:rsid w:val="00F53E78"/>
    <w:rsid w:val="00F8663C"/>
    <w:rsid w:val="00FA0707"/>
    <w:rsid w:val="00FB7330"/>
    <w:rsid w:val="00FC6BE9"/>
    <w:rsid w:val="00FE492D"/>
    <w:rsid w:val="00FF13CD"/>
    <w:rsid w:val="00FF1C64"/>
    <w:rsid w:val="00FF2F61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7B83B"/>
  <w15:chartTrackingRefBased/>
  <w15:docId w15:val="{089889C9-41F4-4C8C-8CB9-583C0FE3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260" w:lineRule="exact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4"/>
    <w:pPr>
      <w:ind w:left="0" w:firstLine="0"/>
    </w:pPr>
    <w:rPr>
      <w:rFonts w:ascii="Calibri" w:hAnsi="Calibri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4B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firstLine="0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EB4AB5"/>
    <w:pPr>
      <w:spacing w:line="240" w:lineRule="auto"/>
      <w:ind w:left="0"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A63F9"/>
    <w:pPr>
      <w:spacing w:line="240" w:lineRule="auto"/>
      <w:ind w:left="0" w:firstLine="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0D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DE"/>
    <w:rPr>
      <w:rFonts w:ascii="Calibri" w:hAnsi="Calibri" w:cs="Times New Roman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10D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DE"/>
    <w:rPr>
      <w:rFonts w:ascii="Calibri" w:hAnsi="Calibri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3</cp:revision>
  <cp:lastPrinted>2022-11-02T12:58:00Z</cp:lastPrinted>
  <dcterms:created xsi:type="dcterms:W3CDTF">2023-05-26T11:23:00Z</dcterms:created>
  <dcterms:modified xsi:type="dcterms:W3CDTF">2023-05-27T21:48:00Z</dcterms:modified>
</cp:coreProperties>
</file>